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97" w:rsidRPr="000C743D" w:rsidRDefault="00A27C82" w:rsidP="000C743D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A27C82">
        <w:rPr>
          <w:noProof/>
          <w:color w:val="40404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;visibility:visible">
            <v:imagedata r:id="rId8" r:href="rId9"/>
          </v:shape>
        </w:pic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СОВЕТ ДЕПУТАТОВ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СОГДИНСКОГО СЕЛЬСКОГО ПОСЕЛЕНИЯ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 </w:t>
      </w:r>
    </w:p>
    <w:p w:rsidR="00E41597" w:rsidRPr="00C46FBB" w:rsidRDefault="00E41597" w:rsidP="000C74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РЕШЕНИЕ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41597" w:rsidRPr="00C46FB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41597" w:rsidRPr="00C46FBB" w:rsidRDefault="00E41597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highlight w:val="red"/>
                <w:u w:val="single"/>
              </w:rPr>
            </w:pPr>
          </w:p>
          <w:p w:rsidR="00E41597" w:rsidRPr="00C46FBB" w:rsidRDefault="00F76C4E" w:rsidP="000C74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15</w:t>
            </w:r>
            <w:r w:rsidR="00E41597"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  <w:r w:rsidR="00E41597"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9</w:t>
            </w:r>
            <w:r w:rsidR="00E41597"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39</w:t>
            </w:r>
          </w:p>
          <w:p w:rsidR="00E41597" w:rsidRPr="00C46FBB" w:rsidRDefault="00E41597" w:rsidP="00F76C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highlight w:val="red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C743D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61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06"/>
      </w:tblGrid>
      <w:tr w:rsidR="00F76C4E" w:rsidRPr="00C46FBB" w:rsidTr="00F76C4E">
        <w:trPr>
          <w:trHeight w:val="234"/>
        </w:trPr>
        <w:tc>
          <w:tcPr>
            <w:tcW w:w="9506" w:type="dxa"/>
            <w:tcBorders>
              <w:top w:val="nil"/>
              <w:left w:val="nil"/>
              <w:bottom w:val="nil"/>
              <w:right w:val="nil"/>
            </w:tcBorders>
          </w:tcPr>
          <w:p w:rsidR="00F76C4E" w:rsidRPr="00C46FBB" w:rsidRDefault="00F76C4E" w:rsidP="00F76C4E">
            <w:pPr>
              <w:pStyle w:val="a8"/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 реализации отдельных положений федеральных законов в области противодействия коррупции</w:t>
            </w:r>
          </w:p>
        </w:tc>
      </w:tr>
    </w:tbl>
    <w:p w:rsidR="00E41597" w:rsidRPr="00C46FBB" w:rsidRDefault="00E41597" w:rsidP="00E6315D">
      <w:pPr>
        <w:pStyle w:val="ConsPlusNormal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25.12.2008 г. № 273-ФЗ «О противодействии коррупции», от 03.12.2012 г. № 230-ФЗ «О контроле за соответствием расходов лиц, замещающих государственные должности, и иных лиц их доходам» и в соответствии с Уставом Согдинского сельского поселения Совет депутатов</w:t>
      </w:r>
      <w:r w:rsidRPr="00C46FBB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РЕШИЛ: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Утвердить: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 Положение о представлении депутатами Совета депутатов Согдинского сельского поселения Верхнебуреинского</w:t>
      </w:r>
      <w:r w:rsidRPr="00C46FBB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согласно приложению 1 к настоящему решению.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1.2. Порядок размещения сведений о доходах, расходах, об имуществе и обязательствах имущественного характера депутатов Совета депутатов Согдинского сельского поселения Верхнебуреинского муниципального района Хабаровского края и членов их семей на официальном сайте администрации Верхнебуреинского муниципального района Хабаровского края и предоставления этих сведений средствам массовой информации для опубликования согласно приложению 2 к настоящему решению. 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1.3. Положение о проверке достоверности и полноты сведений, представляемых депутатами Совета депутатов Согдинского сельского поселения Верхнебуреинского муниципального района Хабаровского края, и соблюдения депутатами Совета депутатов Согдинского сельского поселения Верхнебуреинского муниципального района Хабаровского края ограничений и запретов, установленных законодательством Российской Федерации 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согласно приложению 3 к настоящему решению. 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1.4. Положение о 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 согласно приложению 4 к настоящему решению.</w:t>
      </w:r>
    </w:p>
    <w:p w:rsidR="00F76C4E" w:rsidRPr="00C46FBB" w:rsidRDefault="00E41597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 Состав 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Собрания депутатов Согдинского сельского поселения Верхнебуреинского муниципального района Хабаровского края  согласно приложению 5 к настоящему решению.</w:t>
      </w:r>
    </w:p>
    <w:p w:rsidR="00924F64" w:rsidRPr="00C46FBB" w:rsidRDefault="00924F64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Считать утратившим силу решение Совета депутатов Согдинского сельского поселения от 19.04.2016 г. № 68 </w:t>
      </w:r>
      <w:r w:rsidRPr="00C46FBB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«</w:t>
      </w:r>
      <w:r w:rsidR="00C46FBB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реализации отдельных положений федеральных законов в области противодействия коррупции».</w:t>
      </w:r>
    </w:p>
    <w:p w:rsidR="00F76C4E" w:rsidRPr="00C46FBB" w:rsidRDefault="00924F64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Настоящее решение разместить на официальном сайте администрации Верхнебуреинского муниципального района Хабаровского края</w:t>
      </w:r>
      <w:r w:rsidR="00E41597" w:rsidRPr="00E66AA7">
        <w:rPr>
          <w:color w:val="333333"/>
        </w:rPr>
        <w:t xml:space="preserve"> </w:t>
      </w:r>
      <w:r w:rsidR="00C46FBB" w:rsidRPr="00C46FBB">
        <w:rPr>
          <w:rFonts w:ascii="Times New Roman" w:hAnsi="Times New Roman" w:cs="Times New Roman"/>
          <w:color w:val="FF0000"/>
          <w:sz w:val="28"/>
          <w:szCs w:val="28"/>
        </w:rPr>
        <w:t>(</w:t>
      </w:r>
      <w:hyperlink r:id="rId10" w:tgtFrame="_blank" w:history="1">
        <w:r w:rsidR="00C46FBB" w:rsidRPr="00C46FBB">
          <w:rPr>
            <w:rFonts w:ascii="Times New Roman" w:hAnsi="Times New Roman" w:cs="Times New Roman"/>
            <w:color w:val="FF0000"/>
            <w:sz w:val="28"/>
            <w:szCs w:val="28"/>
            <w:u w:val="single"/>
          </w:rPr>
          <w:t>vbradm.khabkrai.ru</w:t>
        </w:r>
      </w:hyperlink>
      <w:r w:rsidR="00C46FBB" w:rsidRPr="00C46FBB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F76C4E" w:rsidRPr="00C46FBB" w:rsidRDefault="00924F64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Контроль за исполнением настоящего решения возложить на председателя Совета депутатов Е.М. Репину.</w:t>
      </w:r>
    </w:p>
    <w:p w:rsidR="00E41597" w:rsidRPr="00C46FBB" w:rsidRDefault="00924F64" w:rsidP="00C46FBB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</w:t>
      </w:r>
      <w:r w:rsidR="00E41597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:rsidR="00E41597" w:rsidRPr="00C46FBB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C46FBB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Председатель Совета депутатов 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Е.М. Репина</w:t>
      </w:r>
    </w:p>
    <w:p w:rsidR="00E41597" w:rsidRPr="00C46FBB" w:rsidRDefault="00E41597" w:rsidP="00C46FBB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C46FBB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сельского поселения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Е.М. Репина</w:t>
      </w:r>
    </w:p>
    <w:p w:rsidR="00E41597" w:rsidRPr="00C46FBB" w:rsidRDefault="00E41597" w:rsidP="00C46FBB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Default="00E41597" w:rsidP="00BF679E">
      <w:pPr>
        <w:widowControl w:val="0"/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41597" w:rsidSect="00BF2D34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41597" w:rsidRPr="00C46FBB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1</w:t>
      </w:r>
    </w:p>
    <w:p w:rsidR="00F76C4E" w:rsidRPr="00C46FBB" w:rsidRDefault="00F76C4E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F76C4E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УТВЕРЖДЕНО</w:t>
      </w:r>
    </w:p>
    <w:p w:rsidR="00E41597" w:rsidRPr="00C46FBB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</w:t>
      </w:r>
      <w:r w:rsidR="00F76C4E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ем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Совета депутатов </w:t>
      </w:r>
    </w:p>
    <w:p w:rsidR="00E41597" w:rsidRPr="00C46FBB" w:rsidRDefault="00E41597" w:rsidP="00E66AA7">
      <w:pPr>
        <w:widowControl w:val="0"/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инского сельского поселения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от 15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.0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.201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39</w:t>
      </w:r>
    </w:p>
    <w:p w:rsidR="00E41597" w:rsidRPr="00C46FBB" w:rsidRDefault="00E41597" w:rsidP="00E66A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</w:p>
    <w:p w:rsidR="00E41597" w:rsidRPr="00C46FBB" w:rsidRDefault="00E41597" w:rsidP="00A928F8">
      <w:pPr>
        <w:widowControl w:val="0"/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ПОЛОЖЕНИЕ</w:t>
      </w:r>
    </w:p>
    <w:p w:rsidR="00E41597" w:rsidRPr="00C46FBB" w:rsidRDefault="00E41597" w:rsidP="00E66A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о представлении депутатами Совета депутатов Согдинского сельского поселения Верхнебуреинского муниципального района Хабаровского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</w:p>
    <w:p w:rsidR="00E41597" w:rsidRPr="00C46FBB" w:rsidRDefault="00E41597" w:rsidP="00A928F8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47B52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1. Общие положения</w:t>
      </w:r>
    </w:p>
    <w:p w:rsidR="00E41597" w:rsidRPr="00C46FBB" w:rsidRDefault="00E41597" w:rsidP="00047B52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 Настоящим Положением определяется порядок представления депутатами Совета депутатов Согдинского сельского поселения Верхнебуреинского муниципального района Хабаровского края (далее – депутаты) сведений о полученных ими доходах, об их расходах, имуществе и обязательствах имущественного характера, а также сведений о доходах, расходах супруги (супруга) и несовершеннолетних детей, об имуществе, принадлежащем им на праве собственности, и обязательствах имущественного характера (далее – сведения о доходах, расходах, об имуществе и обязательствах имущественного характера).</w:t>
      </w:r>
    </w:p>
    <w:p w:rsidR="00E41597" w:rsidRPr="00C46FBB" w:rsidRDefault="00E41597" w:rsidP="00A928F8">
      <w:pPr>
        <w:widowControl w:val="0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</w:p>
    <w:p w:rsidR="00E41597" w:rsidRPr="00C46FBB" w:rsidRDefault="00E41597" w:rsidP="00347E0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2. Порядок представления сведений о доходах, расходах, об имуществе и обязательствах имущественного характера</w:t>
      </w:r>
    </w:p>
    <w:p w:rsidR="00E41597" w:rsidRPr="00C46FBB" w:rsidRDefault="00E41597" w:rsidP="00347E0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2.1. Сведения о доходах, расходах, об имуществе и обязательствах имущественного характера представляются депутатами по форме справки, утвержденной Указом Президента Российской Федерации от 23.06.2014 г.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Депутат представляет ежегодно, в срок не позднее 30 апреля года, следующего за отчетным: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1) сведения о своих доходах за отчетный период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(с 1 января по 31 декабря), полученных от всех источников (включая доходы по прежнему месту работы или месту замещения выборной должности,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Сведения, указанные в пункте 2.2 настоящего Положения, представляются в Комиссию Совета депутатов Согдинского сельского поселения Верхнебуреинского муниципального района Хабаровского края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(далее – Комиссия).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В случае, если депутат обнаружил, что в представленных им сведениях о доходах, расходах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2.2 настоящего Положения.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 Непредставление депутатом сведений о доходах, расходах, об имуществе и обязательствах имущественного характера в установленный пунктом 2.2 настоящего Положения срок либо представление заведомо недостоверных либо неполных сведений подлежит рассмотрению Комиссией и влечет за собой ответственность в соответствии с законодательством Российской Федерации.</w:t>
      </w:r>
    </w:p>
    <w:p w:rsidR="00E41597" w:rsidRPr="00C46FBB" w:rsidRDefault="00E41597" w:rsidP="00D831B7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A35A44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3. Прием, хранение сведений о доходах, об имуществе и обязательствах имущественного характера</w:t>
      </w:r>
    </w:p>
    <w:p w:rsidR="00E41597" w:rsidRPr="00C46FBB" w:rsidRDefault="00E41597" w:rsidP="00E966D8">
      <w:pPr>
        <w:pStyle w:val="ConsPlusNormal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Сведения о доходах, расходах, об имуществе и обязательствах имущественного характера в виде справки представляются депутатом секретарю Комиссии.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 Секретарь Комиссии является лицом, ответственным за прием, проверку правильности заполнения справки, хранение справок и подачу соответствующих сведений для размещения на официальном сайте администрации Верхнебуреинского муниципального района в информационно-телекоммуникационной сети «Интернет».</w:t>
      </w:r>
    </w:p>
    <w:p w:rsidR="00F76C4E" w:rsidRPr="00C46FBB" w:rsidRDefault="00E41597" w:rsidP="00F76C4E">
      <w:pPr>
        <w:pStyle w:val="ConsPlusNormal"/>
        <w:ind w:firstLine="567"/>
        <w:jc w:val="both"/>
        <w:rPr>
          <w:rStyle w:val="blk"/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Секретарь Комиссии</w:t>
      </w:r>
      <w:r w:rsidRPr="00C46FBB">
        <w:rPr>
          <w:rStyle w:val="blk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несет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 Сведения о доходах, расходах, об имуществе и обязательствах имущественного характера, представленные депутатами, подлежат хранению в сейфе администрации Согдинского сельского поселения</w:t>
      </w:r>
      <w:r w:rsidR="00204BC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Верхнебуреинского</w:t>
      </w:r>
      <w:r w:rsidRPr="00C46FBB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муниципального района Хабаровского края в течение срока полномочий депутата и последующих трех лет со дня прекращения им своих полномочий.</w:t>
      </w:r>
    </w:p>
    <w:p w:rsidR="00E41597" w:rsidRPr="00C46FBB" w:rsidRDefault="00E41597" w:rsidP="0019267F">
      <w:pPr>
        <w:pStyle w:val="ConsPlusNormal"/>
        <w:ind w:firstLine="709"/>
        <w:jc w:val="both"/>
        <w:rPr>
          <w:rStyle w:val="blk"/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  <w:sectPr w:rsidR="00E41597" w:rsidRPr="00C46FBB" w:rsidSect="00F76C4E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41597" w:rsidRPr="00C46FBB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2</w:t>
      </w:r>
    </w:p>
    <w:p w:rsidR="00F76C4E" w:rsidRPr="00C46FBB" w:rsidRDefault="00F76C4E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3D5F78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УТВЕРЖДЕН</w:t>
      </w:r>
    </w:p>
    <w:p w:rsidR="00E41597" w:rsidRPr="00C46FBB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</w:t>
      </w:r>
      <w:r w:rsidR="00F76C4E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ем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Совета депутатов </w:t>
      </w:r>
    </w:p>
    <w:p w:rsidR="00E41597" w:rsidRPr="00C46FBB" w:rsidRDefault="00E41597" w:rsidP="00C554E9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инского сельского поселения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от 15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.0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.201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39</w:t>
      </w:r>
    </w:p>
    <w:p w:rsidR="00E41597" w:rsidRPr="00C46FBB" w:rsidRDefault="00E41597" w:rsidP="00E66AA7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4042D9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ПОРЯДОК</w:t>
      </w:r>
    </w:p>
    <w:p w:rsidR="00E41597" w:rsidRPr="00C46FBB" w:rsidRDefault="00E41597" w:rsidP="004042D9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размещения сведений о доходах, расходах, об имуществе и обязательствах имущественного характера депутатов Совета депутатов Согдинского сельского поселения Верхнебуреинского муниципального района Хабаровского края и членов их семей на официальном сайте администрации Верхнебуреинского муниципального района Хабаровского края и предоставления этих сведений средствам массовой информации для опубликования</w:t>
      </w:r>
    </w:p>
    <w:p w:rsidR="00E41597" w:rsidRPr="00C46FBB" w:rsidRDefault="00E41597" w:rsidP="009D0A58">
      <w:pPr>
        <w:pStyle w:val="ConsPlusNormal"/>
        <w:ind w:firstLine="709"/>
        <w:jc w:val="center"/>
        <w:rPr>
          <w:rStyle w:val="blk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На официальном сайте администрации Верхнебуреинского муниципального района Хабаровского края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депутатов Совета депутатов</w:t>
      </w:r>
      <w:r w:rsidRPr="00C46FBB">
        <w:rPr>
          <w:color w:val="404040" w:themeColor="text1" w:themeTint="BF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 (далее – депутат), а также сведения о доходах, расходах, об имуществе и обязательствах имущественного характера их супруги (супруга) и несовершеннолетних детей: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перечень транспортных средств с указанием вида и марки, принадлежащих на праве собственности депутату, его супруге (супругу) и несовершеннолетним детям;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декларированный годовой доход депутата, его супруги (супруга) и несовершеннолетних детей;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4) сведения об источниках получения средств, за счет которых совершены сделки (совершена сделка) в течение календарного года, предшествующего году представления сведений,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депутата и его супруги (супруга) за три последних года, предшествующих отчетному периоду.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В размещаемых на официальном сайте администрации Верхнебуреинского муниципального района Хабаровского края и предоставляемых средствам массовой информации для опубликования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сведениях о доходах, расходах, об имуществе и обязательствах имущественного характера запрещается указывать: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1) иные сведения (кроме указанных в </w:t>
      </w:r>
      <w:hyperlink w:anchor="Par7" w:history="1">
        <w:r w:rsidRPr="00C46FBB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пункте 1</w:t>
        </w:r>
      </w:hyperlink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настоящего Порядка) о доходах депутата,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персональные данные супруги (супруга), детей и иных членов семьи депутата;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4) данные, позволяющие определить местонахождение объектов недвижимого имущества, принадлежащих депутату, его супруге (супругу), детям, иным членам семьи на праве собственности или находящихся в их пользовании;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Сведения о доходах, расходах, об имуществе и обязательствах имущественного характера, указанные в пункте 1 настоящего Порядка, за весь период осуществления депутатом своих полномочий,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администрации Верхнебуреинского муниципального района Хабаровского края и ежегодно обновляются в течение 14 рабочих дней со дня истечения срока, установленного для их подачи.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если указанные сведения были уточнены депутатом, то уточненные сведения подлежат размещению на официальном сайте администрации Верхнебуреинского муниципального района Хабаровского края в течение 14 рабочих дней со дня их уточнения.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 Комиссия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муниципального района Хабаровского края: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в течение трех рабочих дней со дня поступления запроса от средства массовой информации письменно сообщает о нем депутату, в отношении которого поступил запрос;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в течение семи рабочих дней со дня поступления запроса от средства массовой информации обеспечивает предоставление ему сведений, указанных в пункте 1 настоящего Порядка, в том случае, если запрашиваемые сведения отсутствуют на официальном сайте администрации Верхнебуреинского муниципального района Хабаровского края.</w:t>
      </w:r>
    </w:p>
    <w:p w:rsidR="00F76C4E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5. Размещение на официальном сайте администрации Верхнебуреинского муниципального района Хабаровского края сведений о доходах, расходах, об имуществе и обязательствах имущественного характера, указанных в пункте 1 настоящего Порядка, обеспечивается администрацией Согдинского сельского поселения Верхнебуреинского муниципального района Хабаровского края (далее – администрация).</w:t>
      </w:r>
    </w:p>
    <w:p w:rsidR="00E41597" w:rsidRPr="00C46FBB" w:rsidRDefault="00E41597" w:rsidP="00F76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6. Сотрудники администрации, обеспечивающие размещение сведений, указанных в пункте 1 настоящего Порядка, на официальном сайте администрации Верхнебуреинского муниципального района, несут в соответствии с законодательством Российской Федерации ответственность за разглашение сведений, отнесенных к государственной тайне или являющихся конфиденциальными.</w:t>
      </w:r>
    </w:p>
    <w:p w:rsidR="00E41597" w:rsidRPr="00C46FBB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E41597" w:rsidRPr="00C46FBB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E41597" w:rsidRPr="00C46FBB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sectPr w:rsidR="00E41597" w:rsidRPr="00C46FBB" w:rsidSect="00A50240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C46FBB" w:rsidRDefault="00E41597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3</w:t>
      </w:r>
    </w:p>
    <w:p w:rsidR="00F76C4E" w:rsidRPr="00C46FBB" w:rsidRDefault="00F76C4E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F76C4E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УТВЕРЖДЕНО</w:t>
      </w:r>
    </w:p>
    <w:p w:rsidR="00E41597" w:rsidRPr="00C46FBB" w:rsidRDefault="00E41597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</w:t>
      </w:r>
      <w:r w:rsidR="00F76C4E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ем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Совета депутатов </w:t>
      </w:r>
    </w:p>
    <w:p w:rsidR="00E41597" w:rsidRPr="00C46FBB" w:rsidRDefault="00E41597" w:rsidP="005573D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инского сельского поселения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>от 15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.0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.201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39</w:t>
      </w:r>
    </w:p>
    <w:p w:rsidR="00E41597" w:rsidRPr="00C46FBB" w:rsidRDefault="00E41597" w:rsidP="00FB16A5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A50240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ПОЛОЖЕНИЕ</w:t>
      </w:r>
    </w:p>
    <w:p w:rsidR="00E41597" w:rsidRPr="00C46FBB" w:rsidRDefault="00E41597" w:rsidP="005573D5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о проверке достоверности и полноты сведений, представляемых депутатами Совета депутатов Согдинского сельского поселения Верхнебуреинского муниципального района Хабаровского края, и соблюдения депутатами Совета депутатов Согдинского сельского поселения Верхнебуреинского муниципального района Хабаровского края ограничений и запретов, установленных законодательством Российской Федерации</w:t>
      </w:r>
    </w:p>
    <w:p w:rsidR="00E41597" w:rsidRPr="00C46FBB" w:rsidRDefault="00E41597" w:rsidP="005B1A9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E41597" w:rsidRPr="00C46FBB" w:rsidRDefault="00E41597" w:rsidP="005B1A9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1. Общие положения</w:t>
      </w:r>
    </w:p>
    <w:p w:rsidR="00E41597" w:rsidRPr="00C46FBB" w:rsidRDefault="00E41597" w:rsidP="005B1A9C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 Настоящим Положением определяется порядок проведения проверки: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достоверности и полноты сведений о доходах, расходах, об имуществе и обязательствах имущественного характера, представленных депутатами Совета депутатов Согдинского сельского поселения Верхнебуреинского муниципального района Хабаровского края (далее – депутаты);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соблюдения депутатами ограничений и запретов, установленных законодательством Российской Федерации.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1.2. Проверка осуществляется Комиссией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 края (далее – Комиссия). 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1.3. Основанием для осуществления проверки является достаточная информация, представленная в письменном виде в установленном порядке:</w:t>
      </w:r>
      <w:bookmarkStart w:id="0" w:name="sub_1101"/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1)  </w:t>
      </w:r>
      <w:r w:rsidR="00204BC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;</w:t>
      </w:r>
      <w:bookmarkStart w:id="1" w:name="sub_1102"/>
      <w:bookmarkEnd w:id="0"/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должностным лицом, ответственным за работу по профилактике коррупционных и иных правонарушений администрации Согдинского сельского поселения Верхнебуреинского муниципального района Хабаровского края;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  <w:bookmarkStart w:id="2" w:name="sub_1103"/>
      <w:bookmarkEnd w:id="1"/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4) Общественной палатой Российской Федерации;</w:t>
      </w:r>
      <w:bookmarkEnd w:id="2"/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5) общероссийскими средствами массовой информации;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6) Общественной палатой Хабаровского края.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1.4. Информация анонимного характера не может служить основанием для проведения проверки.</w:t>
      </w:r>
    </w:p>
    <w:p w:rsidR="00E41597" w:rsidRPr="00C46FBB" w:rsidRDefault="00E41597" w:rsidP="005B1A9C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5B1A9C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2. Порядок проведения проверки</w:t>
      </w:r>
    </w:p>
    <w:p w:rsidR="00E41597" w:rsidRPr="00C46FBB" w:rsidRDefault="00E41597" w:rsidP="005B1A9C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2.1. Проверка осуществляется в срок, не превышающий 60 дней со дня принятия решения о ее проведении. Срок проверки может быть продлен до 90 дней решением Комиссии.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Комиссия осуществляет проверку: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самостоятельно;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путем направления запросов в государственные органы, органы местного самоуправления, организации и общественные объединения, за исключением запросов о предоставлении сведений, составляющих банковскую, налоговую или иную охраняемую законом тайну, а также запросов в органы, осуществляющие оперативно-розыскную деятельность в соответствии с Федеральным законом от 12 августа 1995 года № 144-ФЗ «Об оперативно-розыскной деятельности».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При осуществлении проверки Комиссия вправе: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проводить беседу с депутатом;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изучать представленные депутатом сведения о доходах, об имуществе и обязательствах имущественного характера и дополнительные материалы;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получать от депутата пояснения по представленным им сведениям о доходах, об имуществе и обязательствах имущественного характера и дополнительным материалам;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4) направить в установленном порядке запрос (за исключением запроса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а также запроса, касающегося оперативно-розыскной деятельности и ее результатов) в органы прокуратуры Российской Федерации, иные федеральные государственные органы, государственные органы Хабаровского края, территориальные органы федеральных государственных органов, органы местного самоуправления, организации и общественные объединения об имеющихся у них сведениях: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доходах, об имуществе и обязательствах имущественного характера депутата, его супруги (супруга) и несовершеннолетних детей;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достоверности и полноте сведений, представленных депутатом в соответствии с нормативными правовыми актами Российской Федерации;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соблюдении депутатом, его супругой (супругом) и несовершеннолетними детьми установленных для них ограничений и запретов;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5) наводить справки у физических лиц и получать от них информацию с их согласия;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6) осуществлять анализ сведений, представленных депутатом в соответствии с законодательством Российской Федерации о противодействии коррупции.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В запросе, предусмотренном подпунктом 4 пункта 2.3 настоящего раздела, указываются: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нормативный правовой акт, на основании которого направляется запрос;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депутата, его супруги (супруга) и несовершеннолетних детей, сведения о доходах, об имуществе и обязательствах имущественного характера которых проверяются, депутата, представившего сведения в соответствии с нормативными правовыми актами Российской Федерации, полнота и достоверность которых проверяются, либо депутата, в отношении которого имеются сведения о несоблюдении им установленных ограничений;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4) содержание и объем сведений, подлежащих проверке;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5) срок представления запрашиваемых сведений;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6) фамилия, инициалы и номер телефона председателя Комиссии;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7) другие необходимые сведения.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 Комиссия обеспечивает: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уведомление в письменной форме депутата о начале в отношении него проверки – в течение двух рабочих дней со дня принятия соответствующего решения;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проведение в случае обращения депутата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– в течение семи рабочих дней со дня получения обращения депутата, а при наличии уважительной причины – в срок, согласованный с депутатом.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2.6. По окончании проверки Комиссия обязана ознакомить депутата с результатами проверки с соблюдением законодательства Российской Федерации о государственной тайне в течение 15 рабочих дней со дня окончания проверки. Депутат ставит отметку об ознакомлении на оригинале решения Комиссии о результатах проверки.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2.7. Депутат вправе: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давать письменные пояснения в ходе проверки по вопросам, указанным в подпункте 2 пункта 2.5 настоящего раздела, по результатам проверки;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2) представлять дополнительные материалы и давать по ним пояснения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в письменной форме;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обращаться в Комиссию с подлежащим удовлетворению ходатайством о проведении с ним беседы по вопросам, указанным в подпункте 2 пункта 2.5 настоящего раздела.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2.8. Пояснения, указанные в пункте 2.7 настоящего раздела, приобщаются к материалам проверки.</w:t>
      </w:r>
    </w:p>
    <w:p w:rsidR="00E41597" w:rsidRPr="00C46FBB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1973C0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3. Рассмотрение результатов проверки</w:t>
      </w:r>
    </w:p>
    <w:p w:rsidR="00E41597" w:rsidRPr="00C46FBB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Результаты проверки рассматриваются на открытом заседании Комиссии. Депутат, в отношении которого проводилась проверка, письменно уведомляется о месте, дате и времени указанного заседания Комиссии за пять рабочих дней до дня заседания Комиссии и вправе присутствовать на нем.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 При выявлении в ходе проверки обстоятельств, свидетельствующих о несоблюдении депутатом ограничений и запретов, установленных законодательством Российской Федерации, обстоятельств, свидетельствующих о несоответствии расходов депутата и (или) расходов его супруги (супруга) и несовершеннолетних детей их общему доходу, обстоятельств, свидетельствующих о наличии признаков преступления или административного правонарушения, материалы, полученные в результате проверки, направляются Комиссией в трехдневный срок после завершения проверки Председателю Совета депутатов Согдинского сельского поселения Верхнебуреинского муниципального района Хабаровского края.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 Сведения о результатах проверки по решению Комиссии в течение пяти рабочих дней со дня принятия соответствующего решения предоставляются с одновременным уведомлением об этом депутата, в отношении которого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Федерации, Общественной палате Хабаровского края, общероссийским средствам массовой информации,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 Информация о непредставлении депутатом либо представлении им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опубликованию в официальном печатном издании Согдинского сельского поселения и размещению на официальном сайте администрации Верхнебуреинского муниципального района (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admvbr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ru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3.5. Депутат, допустивший нарушения требований законодательства Российской Федерации в области противодействия коррупции, несет ответственность в соответствии с законодательством Российской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Федерации.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3.6. Материалы проверки подлежат хранению в администрации Согдинского сельского поселения Верхнебуреинского муниципального района Хабаровского края в течение срока полномочий депутата и последующих трех лет со дня прекращения им своих полномочий.</w:t>
      </w:r>
    </w:p>
    <w:p w:rsidR="00E41597" w:rsidRPr="00C46FBB" w:rsidRDefault="00E41597" w:rsidP="001973C0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0854E4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  <w:sectPr w:rsidR="00E41597" w:rsidRPr="00C46FBB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C46FBB" w:rsidRDefault="00E41597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4</w:t>
      </w:r>
    </w:p>
    <w:p w:rsidR="00F76C4E" w:rsidRPr="00C46FBB" w:rsidRDefault="00F76C4E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F76C4E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УТВЕРЖДЕНО</w:t>
      </w:r>
    </w:p>
    <w:p w:rsidR="00E41597" w:rsidRPr="00C46FBB" w:rsidRDefault="00E41597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</w:t>
      </w:r>
      <w:r w:rsidR="00F76C4E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ем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Совета депутатов</w:t>
      </w:r>
    </w:p>
    <w:p w:rsidR="00E41597" w:rsidRPr="00C46FBB" w:rsidRDefault="00E41597" w:rsidP="00FB16A5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 xml:space="preserve">от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15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.0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.201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39</w:t>
      </w:r>
    </w:p>
    <w:p w:rsidR="00E41597" w:rsidRPr="00C46FBB" w:rsidRDefault="00E41597" w:rsidP="00FB16A5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5D08CA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ПОЛОЖЕНИЕ</w:t>
      </w:r>
    </w:p>
    <w:p w:rsidR="00E41597" w:rsidRPr="00C46FBB" w:rsidRDefault="00E41597" w:rsidP="005D08CA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о 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</w:t>
      </w:r>
    </w:p>
    <w:p w:rsidR="00E41597" w:rsidRPr="00C46FBB" w:rsidRDefault="00E41597" w:rsidP="005D08CA">
      <w:pPr>
        <w:pStyle w:val="ConsPlusNormal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E41597" w:rsidRPr="00C46FBB" w:rsidRDefault="00E41597" w:rsidP="0019267F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EB40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1. Общие положения</w:t>
      </w:r>
    </w:p>
    <w:p w:rsidR="00E41597" w:rsidRPr="00C46FBB" w:rsidRDefault="00E41597" w:rsidP="00EB40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 Комиссия Совета депутатов Согдинского сельского поселения Верхнебуреинского муниципального района Хабаровского края (далее – Совет депутатов)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Хабаровского края (далее – Комиссия), образована в целях: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проверки достоверности и полноты сведений о доходах, расходах об имуществе и обязательствах имущественного характера, представляемых депутатами Совета депутатов (далее – депутаты);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соблюдения депутатами ограничений и запретов, установленных законодательством Российской Федерации;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предотвращения или урегулирования конфликта интересов.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1.2. Деятельность Комиссии осуществляется в соответствии с законодательством Российской Федерации, Уставом Согдинского сельского поселения Верхнебуреинского муниципального района Хабаровского края, нормативными правовыми актами Совета депутатов и направлена на исключение коррупциогенных факторов в деятельности Совета депутатов</w:t>
      </w: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 депутатов.</w:t>
      </w:r>
    </w:p>
    <w:p w:rsidR="00E41597" w:rsidRPr="00C46FBB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E44027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2. Порядок и принципы формирования Комиссии</w:t>
      </w:r>
    </w:p>
    <w:p w:rsidR="00E41597" w:rsidRPr="00C46FBB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2.1. Комиссия формируется из депутатов </w:t>
      </w:r>
      <w:r w:rsidRPr="00C46FBB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(в случае наличия возможности можно включить в состав комиссии приглашенных лиц, экспертов и т.п.)</w:t>
      </w: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количестве пяти человек: председателя, заместителя председателя, трех членов комиссии.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Председателем Комиссии является заместитель председателя Совета депутатов</w:t>
      </w:r>
      <w:r w:rsidRPr="00C46FBB"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,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заместителем председателя Комиссии – председатель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постоянной депутатской комиссии Совета депутатов по общим вопросам.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Секретарем Комиссии является секретарь Совета депутатов.</w:t>
      </w:r>
    </w:p>
    <w:p w:rsidR="00F76C4E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К работе Комиссии с правом совещательного голоса могут привлекаться эксперты, обладающие необходимыми знаниями по вопросам компетенции Комиссии.</w:t>
      </w:r>
    </w:p>
    <w:p w:rsidR="00E41597" w:rsidRPr="00C46FBB" w:rsidRDefault="00E41597" w:rsidP="00F76C4E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</w:t>
      </w:r>
      <w:r w:rsidRPr="00C46FBB">
        <w:rPr>
          <w:rFonts w:ascii="Courier New" w:hAnsi="Courier New" w:cs="Courier New"/>
          <w:color w:val="404040" w:themeColor="text1" w:themeTint="BF"/>
        </w:rPr>
        <w:t xml:space="preserve">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Персональный состав Комиссии может быть изменен решением Совета депутатов.</w:t>
      </w:r>
    </w:p>
    <w:p w:rsidR="00E41597" w:rsidRPr="00C46FBB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3. Полномочия Комиссии</w:t>
      </w:r>
    </w:p>
    <w:p w:rsidR="00E41597" w:rsidRPr="00C46FBB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При проведении проверки достоверности и полноты сведений о доходах, расходах, об имуществе и обязательствах имущественного характера, представляемых депутатами, соблюдения депутатами ограничений и запретов, установленных законодательством Российской Федерации, а также для предотвращения и урегулирования конфликта интересов Комиссия:</w:t>
      </w: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1) письменно уведомляет депутата о поступлении в отношении него соответствующей информации и о решении Комиссии о проведении в отношении него проверки;</w:t>
      </w: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2) проводит беседу с депутатом, в отношении которого решается вопрос о проведении проверки;</w:t>
      </w: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3) изучает представленные указанным депутатом дополнительные материалы и получает по ним пояснения;</w:t>
      </w: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4) рассматривает сообщения депутатов о возникновении у них личной заинтересованности при исполнении ими своих полномочий, которая приводит или может привести к конфликту интересов;</w:t>
      </w:r>
    </w:p>
    <w:p w:rsidR="00E41597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5) осуществляет иные полномочия в соответствии с законодательством Российской Федерации, настоящим решением.</w:t>
      </w:r>
    </w:p>
    <w:p w:rsidR="00E41597" w:rsidRPr="00C46FBB" w:rsidRDefault="00E41597" w:rsidP="005D08C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DB4B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4. Организация работы Комиссии</w:t>
      </w:r>
    </w:p>
    <w:p w:rsidR="00E41597" w:rsidRPr="00C46FBB" w:rsidRDefault="00E41597" w:rsidP="005D08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4.1. Заседания Комиссии проводятся по мере необходимости. Заседание Комиссии проводит председатель Комиссии, а в отсутствие председателя Комиссии, по его поручению, заместитель председателя Комиссии. На заседании Комиссии ведется протокол, который подписывается председательствующим на заседании.</w:t>
      </w: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4.2. Заседание Комиссии правомочно, если на нем присутствует более половины от общего числа членов Комиссии.</w:t>
      </w:r>
    </w:p>
    <w:p w:rsidR="00F76C4E" w:rsidRPr="00C46FBB" w:rsidRDefault="00E41597" w:rsidP="00F76C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предстоящем заседании Комиссии члены Комиссии, а также депутаты, в отношении которых проводится проверка, и эксперты, присутствие которых на заседании необходимо, письменно уведомляются за три дня до дня проведения заседания.</w:t>
      </w:r>
    </w:p>
    <w:p w:rsidR="00204BC4" w:rsidRPr="00C46FBB" w:rsidRDefault="00E41597" w:rsidP="00204B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4.3. Члены Комиссии обязаны присутствовать на ее заседаниях.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 xml:space="preserve">О невозможности  присутствовать на заседании Комиссии по уважительной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причине член Комиссии заблаговременно информирует председателя Комиссии.</w:t>
      </w:r>
    </w:p>
    <w:p w:rsidR="00204BC4" w:rsidRPr="00C46FBB" w:rsidRDefault="00E41597" w:rsidP="00204B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4.4. Решение Комиссии принимается большинством голосов от общего числа членов Комиссии, присутствующих на заседании. Решения Комиссии оформляются протоколом заседания Комиссии. Член Комиссии не участвует  в голосовании по вопросу, касающемуся его лично.</w:t>
      </w:r>
    </w:p>
    <w:p w:rsidR="00204BC4" w:rsidRPr="00C46FBB" w:rsidRDefault="00E41597" w:rsidP="00204B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4.5. Члену Комиссии запрещается разглашать конфиденциальную информацию, которая рассматривается или рассматривалась Комиссией. Информация, полученная Комиссией в ходе рассмотрения вопроса, может быть использована только в порядке, предусмотренном законодательством Российской Федерации.</w:t>
      </w:r>
    </w:p>
    <w:p w:rsidR="00204BC4" w:rsidRPr="00C46FBB" w:rsidRDefault="00E41597" w:rsidP="00204B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4.6. Председатель Комиссии организует работу Комиссии, созывает и проводит заседания Комиссии, дает поручения членам Комиссии и представляет Комиссию в отношениях с постоянными комиссиями Совета депутатов, с Председателем Совета депутатов, с аппаратом Совета депутатов и со средствами массовой информации.</w:t>
      </w:r>
    </w:p>
    <w:p w:rsidR="00E41597" w:rsidRPr="00C46FBB" w:rsidRDefault="00E41597" w:rsidP="00204B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4.7. Заместитель председателя Комиссии замещает председателя Комиссии в его отсутствие только по поручению председателя Комиссии.</w:t>
      </w:r>
    </w:p>
    <w:p w:rsidR="00E41597" w:rsidRPr="00C46FBB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E41597" w:rsidRPr="00C46FBB" w:rsidRDefault="00E41597" w:rsidP="005D08C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sectPr w:rsidR="00E41597" w:rsidRPr="00C46FBB" w:rsidSect="00A10AD8">
          <w:pgSz w:w="11906" w:h="16838"/>
          <w:pgMar w:top="1134" w:right="680" w:bottom="1134" w:left="1985" w:header="709" w:footer="709" w:gutter="0"/>
          <w:pgNumType w:start="1"/>
          <w:cols w:space="708"/>
          <w:titlePg/>
          <w:docGrid w:linePitch="360"/>
        </w:sectPr>
      </w:pPr>
    </w:p>
    <w:p w:rsidR="00E41597" w:rsidRPr="00C46FBB" w:rsidRDefault="00E41597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Приложение </w:t>
      </w:r>
      <w:r w:rsidR="00204BC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</w:t>
      </w:r>
    </w:p>
    <w:p w:rsidR="00204BC4" w:rsidRPr="00C46FBB" w:rsidRDefault="00204BC4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04BC4" w:rsidRPr="00C46FBB" w:rsidRDefault="003D5F78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УТВЕРЖДЕН</w:t>
      </w:r>
    </w:p>
    <w:p w:rsidR="00E41597" w:rsidRPr="00C46FBB" w:rsidRDefault="00E41597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</w:t>
      </w:r>
      <w:r w:rsidR="00204BC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ем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Совета депутатов</w:t>
      </w:r>
    </w:p>
    <w:p w:rsidR="00E41597" w:rsidRPr="00C46FBB" w:rsidRDefault="00E41597" w:rsidP="00B06C73">
      <w:pPr>
        <w:widowControl w:val="0"/>
        <w:tabs>
          <w:tab w:val="left" w:pos="4320"/>
        </w:tabs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/>
        <w:t xml:space="preserve">от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15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.0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.201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9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924F64"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39</w:t>
      </w:r>
    </w:p>
    <w:p w:rsidR="00E41597" w:rsidRPr="00C46FBB" w:rsidRDefault="00E41597" w:rsidP="00B06C73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</w:pPr>
    </w:p>
    <w:p w:rsidR="00E41597" w:rsidRPr="00C46FBB" w:rsidRDefault="00E41597" w:rsidP="00E6556A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СОСТАВ</w:t>
      </w:r>
    </w:p>
    <w:p w:rsidR="00E41597" w:rsidRPr="00C46FBB" w:rsidRDefault="00E41597" w:rsidP="00E6556A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комиссии Совета депутатов Согдинского сельского поселения Верхнебуреинского муниципального района Хабаровского края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депутатов Согдинского сельского поселения Верхнебуреинского муниципального района </w:t>
      </w:r>
    </w:p>
    <w:p w:rsidR="00E41597" w:rsidRPr="00C46FBB" w:rsidRDefault="00E41597" w:rsidP="00E6556A">
      <w:pPr>
        <w:pStyle w:val="ConsPlusNormal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E41597" w:rsidRPr="00C46FBB" w:rsidRDefault="00E41597" w:rsidP="006C451A">
      <w:pPr>
        <w:pStyle w:val="ConsPlusNormal"/>
        <w:ind w:left="284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tbl>
      <w:tblPr>
        <w:tblW w:w="0" w:type="auto"/>
        <w:tblInd w:w="2" w:type="dxa"/>
        <w:tblLook w:val="00A0"/>
      </w:tblPr>
      <w:tblGrid>
        <w:gridCol w:w="562"/>
        <w:gridCol w:w="3118"/>
        <w:gridCol w:w="5267"/>
      </w:tblGrid>
      <w:tr w:rsidR="00E41597" w:rsidRPr="00C46FBB">
        <w:tc>
          <w:tcPr>
            <w:tcW w:w="562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:rsidR="00E41597" w:rsidRPr="00C46FBB" w:rsidRDefault="00E41597" w:rsidP="00924F64">
            <w:pPr>
              <w:pStyle w:val="ConsPlusNormal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Председатель Комиссии</w:t>
            </w:r>
          </w:p>
        </w:tc>
        <w:tc>
          <w:tcPr>
            <w:tcW w:w="5267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 xml:space="preserve">заместитель председателя Совета депутатов 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Согдинского сельского поселения Верхнебуреинского</w:t>
            </w: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204BC4" w:rsidRPr="00C46FBB" w:rsidRDefault="00204BC4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</w:p>
        </w:tc>
      </w:tr>
      <w:tr w:rsidR="00E41597" w:rsidRPr="00C46FBB">
        <w:tc>
          <w:tcPr>
            <w:tcW w:w="562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8" w:type="dxa"/>
          </w:tcPr>
          <w:p w:rsidR="00E41597" w:rsidRPr="00C46FBB" w:rsidRDefault="00E41597" w:rsidP="00924F64">
            <w:pPr>
              <w:pStyle w:val="ConsPlusNormal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Заместитель председателя Комиссии</w:t>
            </w:r>
          </w:p>
        </w:tc>
        <w:tc>
          <w:tcPr>
            <w:tcW w:w="5267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председатель постоянной депутатской комиссии по общим вопросам</w:t>
            </w:r>
          </w:p>
          <w:p w:rsidR="00204BC4" w:rsidRPr="00C46FBB" w:rsidRDefault="00204BC4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</w:p>
        </w:tc>
      </w:tr>
      <w:tr w:rsidR="00E41597" w:rsidRPr="00C46FBB">
        <w:trPr>
          <w:trHeight w:val="323"/>
        </w:trPr>
        <w:tc>
          <w:tcPr>
            <w:tcW w:w="562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8" w:type="dxa"/>
          </w:tcPr>
          <w:p w:rsidR="00E41597" w:rsidRPr="00C46FBB" w:rsidRDefault="00E41597" w:rsidP="00924F64">
            <w:pPr>
              <w:pStyle w:val="ConsPlusNormal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5267" w:type="dxa"/>
          </w:tcPr>
          <w:p w:rsidR="00E41597" w:rsidRPr="00C46FBB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секретарь Совета депутатов</w:t>
            </w:r>
          </w:p>
          <w:p w:rsidR="00E41597" w:rsidRPr="00C46FBB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</w:p>
        </w:tc>
      </w:tr>
      <w:tr w:rsidR="00E41597" w:rsidRPr="00C46FBB">
        <w:trPr>
          <w:trHeight w:val="322"/>
        </w:trPr>
        <w:tc>
          <w:tcPr>
            <w:tcW w:w="562" w:type="dxa"/>
          </w:tcPr>
          <w:p w:rsidR="00E41597" w:rsidRPr="00C46FBB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18" w:type="dxa"/>
          </w:tcPr>
          <w:p w:rsidR="00E41597" w:rsidRPr="00C46FBB" w:rsidRDefault="00E41597" w:rsidP="00924F64">
            <w:pPr>
              <w:pStyle w:val="ConsPlusNormal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Член Комиссии</w:t>
            </w:r>
          </w:p>
        </w:tc>
        <w:tc>
          <w:tcPr>
            <w:tcW w:w="5267" w:type="dxa"/>
          </w:tcPr>
          <w:p w:rsidR="00E41597" w:rsidRPr="00C46FBB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депутат Совета депутатов</w:t>
            </w:r>
          </w:p>
          <w:p w:rsidR="00E41597" w:rsidRPr="00C46FBB" w:rsidRDefault="00E41597" w:rsidP="00A5772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</w:p>
        </w:tc>
      </w:tr>
      <w:tr w:rsidR="00E41597" w:rsidRPr="00C46FBB">
        <w:tc>
          <w:tcPr>
            <w:tcW w:w="562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8" w:type="dxa"/>
          </w:tcPr>
          <w:p w:rsidR="00E41597" w:rsidRPr="00C46FBB" w:rsidRDefault="00E41597" w:rsidP="00924F64">
            <w:pPr>
              <w:pStyle w:val="ConsPlusNormal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Член Комиссии</w:t>
            </w:r>
          </w:p>
        </w:tc>
        <w:tc>
          <w:tcPr>
            <w:tcW w:w="5267" w:type="dxa"/>
          </w:tcPr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  <w:r w:rsidRPr="00C46FB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  <w:t>депутат Совета депутатов</w:t>
            </w:r>
          </w:p>
          <w:p w:rsidR="00E41597" w:rsidRPr="00C46FBB" w:rsidRDefault="00E41597" w:rsidP="00BD6680">
            <w:pPr>
              <w:pStyle w:val="ConsPlusNormal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lang w:eastAsia="en-US"/>
              </w:rPr>
            </w:pPr>
          </w:p>
        </w:tc>
      </w:tr>
    </w:tbl>
    <w:p w:rsidR="00E41597" w:rsidRPr="00C46FBB" w:rsidRDefault="00E41597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p w:rsidR="00E41597" w:rsidRPr="00C46FBB" w:rsidRDefault="00E41597" w:rsidP="00204BC4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(в случае наличия возможности можно включить в состав комиссии приглашенных лиц, экспертов и т.п.)</w:t>
      </w:r>
    </w:p>
    <w:p w:rsidR="00E41597" w:rsidRPr="00C46FBB" w:rsidRDefault="00E41597" w:rsidP="002F01D7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</w:p>
    <w:sectPr w:rsidR="00E41597" w:rsidRPr="00C46FBB" w:rsidSect="00A10AD8">
      <w:pgSz w:w="11906" w:h="16838"/>
      <w:pgMar w:top="1134" w:right="680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2BE" w:rsidRDefault="00E402BE" w:rsidP="005B6AE8">
      <w:pPr>
        <w:spacing w:after="0" w:line="240" w:lineRule="auto"/>
      </w:pPr>
      <w:r>
        <w:separator/>
      </w:r>
    </w:p>
  </w:endnote>
  <w:endnote w:type="continuationSeparator" w:id="1">
    <w:p w:rsidR="00E402BE" w:rsidRDefault="00E402BE" w:rsidP="005B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2BE" w:rsidRDefault="00E402BE" w:rsidP="005B6AE8">
      <w:pPr>
        <w:spacing w:after="0" w:line="240" w:lineRule="auto"/>
      </w:pPr>
      <w:r>
        <w:separator/>
      </w:r>
    </w:p>
  </w:footnote>
  <w:footnote w:type="continuationSeparator" w:id="1">
    <w:p w:rsidR="00E402BE" w:rsidRDefault="00E402BE" w:rsidP="005B6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C8A1A89"/>
    <w:multiLevelType w:val="hybridMultilevel"/>
    <w:tmpl w:val="7B7E0E2A"/>
    <w:lvl w:ilvl="0" w:tplc="04190001">
      <w:start w:val="1"/>
      <w:numFmt w:val="bullet"/>
      <w:lvlText w:val=""/>
      <w:lvlJc w:val="left"/>
      <w:pPr>
        <w:ind w:left="144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3" w:hanging="360"/>
      </w:pPr>
      <w:rPr>
        <w:rFonts w:ascii="Wingdings" w:hAnsi="Wingdings" w:cs="Wingdings" w:hint="default"/>
      </w:rPr>
    </w:lvl>
  </w:abstractNum>
  <w:abstractNum w:abstractNumId="2">
    <w:nsid w:val="29B549BE"/>
    <w:multiLevelType w:val="hybridMultilevel"/>
    <w:tmpl w:val="25BADB98"/>
    <w:lvl w:ilvl="0" w:tplc="B04CF5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04603A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2380"/>
    <w:multiLevelType w:val="hybridMultilevel"/>
    <w:tmpl w:val="E754FD7C"/>
    <w:lvl w:ilvl="0" w:tplc="C0609B5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7F41DDE"/>
    <w:multiLevelType w:val="hybridMultilevel"/>
    <w:tmpl w:val="B14639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8442223"/>
    <w:multiLevelType w:val="hybridMultilevel"/>
    <w:tmpl w:val="56465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44D0F"/>
    <w:multiLevelType w:val="hybridMultilevel"/>
    <w:tmpl w:val="F81874A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54D46"/>
    <w:multiLevelType w:val="multilevel"/>
    <w:tmpl w:val="B244773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0BA177C"/>
    <w:multiLevelType w:val="hybridMultilevel"/>
    <w:tmpl w:val="32D224DC"/>
    <w:lvl w:ilvl="0" w:tplc="35C8AA00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6B2F43C6"/>
    <w:multiLevelType w:val="hybridMultilevel"/>
    <w:tmpl w:val="9AD2D75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11">
    <w:nsid w:val="77FD67F4"/>
    <w:multiLevelType w:val="hybridMultilevel"/>
    <w:tmpl w:val="305E0BB2"/>
    <w:lvl w:ilvl="0" w:tplc="064043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E40EE6"/>
    <w:multiLevelType w:val="hybridMultilevel"/>
    <w:tmpl w:val="0122D460"/>
    <w:lvl w:ilvl="0" w:tplc="CB8A1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11"/>
  </w:num>
  <w:num w:numId="9">
    <w:abstractNumId w:val="8"/>
  </w:num>
  <w:num w:numId="10">
    <w:abstractNumId w:val="12"/>
  </w:num>
  <w:num w:numId="11">
    <w:abstractNumId w:val="4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D00"/>
    <w:rsid w:val="00006122"/>
    <w:rsid w:val="00007B34"/>
    <w:rsid w:val="00012FC7"/>
    <w:rsid w:val="000355AB"/>
    <w:rsid w:val="00035DFA"/>
    <w:rsid w:val="000368CB"/>
    <w:rsid w:val="00040529"/>
    <w:rsid w:val="00041182"/>
    <w:rsid w:val="00043807"/>
    <w:rsid w:val="00047B52"/>
    <w:rsid w:val="00065AFF"/>
    <w:rsid w:val="00065B78"/>
    <w:rsid w:val="00066B4A"/>
    <w:rsid w:val="00067CDE"/>
    <w:rsid w:val="000759CC"/>
    <w:rsid w:val="0007741B"/>
    <w:rsid w:val="00082BAB"/>
    <w:rsid w:val="00085114"/>
    <w:rsid w:val="000854E4"/>
    <w:rsid w:val="00091479"/>
    <w:rsid w:val="00096E2A"/>
    <w:rsid w:val="000A787A"/>
    <w:rsid w:val="000B0A03"/>
    <w:rsid w:val="000C743D"/>
    <w:rsid w:val="000C7FD7"/>
    <w:rsid w:val="000D3383"/>
    <w:rsid w:val="000D69B4"/>
    <w:rsid w:val="000E2810"/>
    <w:rsid w:val="000F5E03"/>
    <w:rsid w:val="00102A1B"/>
    <w:rsid w:val="00114E2E"/>
    <w:rsid w:val="001244FA"/>
    <w:rsid w:val="001319A6"/>
    <w:rsid w:val="00131D49"/>
    <w:rsid w:val="00132EF9"/>
    <w:rsid w:val="00140A1E"/>
    <w:rsid w:val="00145C4B"/>
    <w:rsid w:val="001518D5"/>
    <w:rsid w:val="00151B9D"/>
    <w:rsid w:val="001521B3"/>
    <w:rsid w:val="00160E16"/>
    <w:rsid w:val="001624E6"/>
    <w:rsid w:val="00163BA4"/>
    <w:rsid w:val="0017179B"/>
    <w:rsid w:val="001754B2"/>
    <w:rsid w:val="00180ED4"/>
    <w:rsid w:val="001843CC"/>
    <w:rsid w:val="00186543"/>
    <w:rsid w:val="00190F7C"/>
    <w:rsid w:val="0019267F"/>
    <w:rsid w:val="00193957"/>
    <w:rsid w:val="00195A78"/>
    <w:rsid w:val="00196B20"/>
    <w:rsid w:val="001973C0"/>
    <w:rsid w:val="001978C9"/>
    <w:rsid w:val="001A7BA5"/>
    <w:rsid w:val="001B1968"/>
    <w:rsid w:val="001B403B"/>
    <w:rsid w:val="001B7706"/>
    <w:rsid w:val="001C3321"/>
    <w:rsid w:val="001C3D5C"/>
    <w:rsid w:val="001C659E"/>
    <w:rsid w:val="001D29DA"/>
    <w:rsid w:val="001D4096"/>
    <w:rsid w:val="001E015A"/>
    <w:rsid w:val="001F0560"/>
    <w:rsid w:val="002026B3"/>
    <w:rsid w:val="00204BC4"/>
    <w:rsid w:val="00204FF0"/>
    <w:rsid w:val="0020671A"/>
    <w:rsid w:val="00206BA0"/>
    <w:rsid w:val="002071CC"/>
    <w:rsid w:val="002101D7"/>
    <w:rsid w:val="00210474"/>
    <w:rsid w:val="00211E0C"/>
    <w:rsid w:val="0021395C"/>
    <w:rsid w:val="002214FD"/>
    <w:rsid w:val="00225076"/>
    <w:rsid w:val="00227006"/>
    <w:rsid w:val="00230CC0"/>
    <w:rsid w:val="00231C55"/>
    <w:rsid w:val="00232A10"/>
    <w:rsid w:val="00237BF1"/>
    <w:rsid w:val="00242205"/>
    <w:rsid w:val="00247912"/>
    <w:rsid w:val="002636F5"/>
    <w:rsid w:val="002662C5"/>
    <w:rsid w:val="00267564"/>
    <w:rsid w:val="00272F92"/>
    <w:rsid w:val="002747E2"/>
    <w:rsid w:val="00274E65"/>
    <w:rsid w:val="00275085"/>
    <w:rsid w:val="00276AFD"/>
    <w:rsid w:val="00276DD8"/>
    <w:rsid w:val="00284FB4"/>
    <w:rsid w:val="00285C34"/>
    <w:rsid w:val="00286CAA"/>
    <w:rsid w:val="002A6EFB"/>
    <w:rsid w:val="002B2E1F"/>
    <w:rsid w:val="002B3325"/>
    <w:rsid w:val="002B5BFA"/>
    <w:rsid w:val="002B731A"/>
    <w:rsid w:val="002B7848"/>
    <w:rsid w:val="002C3604"/>
    <w:rsid w:val="002C3FA9"/>
    <w:rsid w:val="002D00AE"/>
    <w:rsid w:val="002D5648"/>
    <w:rsid w:val="002D5ACA"/>
    <w:rsid w:val="002E0AF5"/>
    <w:rsid w:val="002F01D7"/>
    <w:rsid w:val="002F1C1F"/>
    <w:rsid w:val="002F7EBE"/>
    <w:rsid w:val="00310610"/>
    <w:rsid w:val="00316674"/>
    <w:rsid w:val="0032474F"/>
    <w:rsid w:val="00330099"/>
    <w:rsid w:val="0033139B"/>
    <w:rsid w:val="00334EA7"/>
    <w:rsid w:val="003405AD"/>
    <w:rsid w:val="00341F4A"/>
    <w:rsid w:val="0034269D"/>
    <w:rsid w:val="0034374E"/>
    <w:rsid w:val="0034676B"/>
    <w:rsid w:val="00347E0B"/>
    <w:rsid w:val="00363E29"/>
    <w:rsid w:val="00366278"/>
    <w:rsid w:val="00367FDA"/>
    <w:rsid w:val="003713F5"/>
    <w:rsid w:val="00380C13"/>
    <w:rsid w:val="00384CD5"/>
    <w:rsid w:val="00385016"/>
    <w:rsid w:val="00385911"/>
    <w:rsid w:val="0038720D"/>
    <w:rsid w:val="003A0DFF"/>
    <w:rsid w:val="003A2F5B"/>
    <w:rsid w:val="003B0BAD"/>
    <w:rsid w:val="003B4E5A"/>
    <w:rsid w:val="003B5445"/>
    <w:rsid w:val="003C116B"/>
    <w:rsid w:val="003C2DA8"/>
    <w:rsid w:val="003D0EB2"/>
    <w:rsid w:val="003D3A6F"/>
    <w:rsid w:val="003D460E"/>
    <w:rsid w:val="003D5F78"/>
    <w:rsid w:val="003D67DE"/>
    <w:rsid w:val="003E0648"/>
    <w:rsid w:val="003E4209"/>
    <w:rsid w:val="003E6C57"/>
    <w:rsid w:val="003F1B23"/>
    <w:rsid w:val="003F493D"/>
    <w:rsid w:val="003F51A3"/>
    <w:rsid w:val="003F54BA"/>
    <w:rsid w:val="004042D9"/>
    <w:rsid w:val="004149BA"/>
    <w:rsid w:val="00414D0A"/>
    <w:rsid w:val="004161A3"/>
    <w:rsid w:val="0042545D"/>
    <w:rsid w:val="004302CF"/>
    <w:rsid w:val="00430BFB"/>
    <w:rsid w:val="00433958"/>
    <w:rsid w:val="00442661"/>
    <w:rsid w:val="004428AF"/>
    <w:rsid w:val="004505D4"/>
    <w:rsid w:val="00453922"/>
    <w:rsid w:val="00455E50"/>
    <w:rsid w:val="00462188"/>
    <w:rsid w:val="00470DBC"/>
    <w:rsid w:val="004731FE"/>
    <w:rsid w:val="00476CC1"/>
    <w:rsid w:val="00491279"/>
    <w:rsid w:val="00491EF9"/>
    <w:rsid w:val="00492DD7"/>
    <w:rsid w:val="00494718"/>
    <w:rsid w:val="004958A4"/>
    <w:rsid w:val="0049733F"/>
    <w:rsid w:val="004A38C3"/>
    <w:rsid w:val="004A7048"/>
    <w:rsid w:val="004A7DAD"/>
    <w:rsid w:val="004B27E9"/>
    <w:rsid w:val="004C71C8"/>
    <w:rsid w:val="004C783C"/>
    <w:rsid w:val="004D3190"/>
    <w:rsid w:val="004F371F"/>
    <w:rsid w:val="004F51A6"/>
    <w:rsid w:val="0050227A"/>
    <w:rsid w:val="00506859"/>
    <w:rsid w:val="00511345"/>
    <w:rsid w:val="00512057"/>
    <w:rsid w:val="00512071"/>
    <w:rsid w:val="005122CB"/>
    <w:rsid w:val="00512EA9"/>
    <w:rsid w:val="00514C25"/>
    <w:rsid w:val="005223A4"/>
    <w:rsid w:val="005304EF"/>
    <w:rsid w:val="005322D1"/>
    <w:rsid w:val="005337F3"/>
    <w:rsid w:val="00540434"/>
    <w:rsid w:val="005438AE"/>
    <w:rsid w:val="005443CE"/>
    <w:rsid w:val="00544A7B"/>
    <w:rsid w:val="005573D5"/>
    <w:rsid w:val="005654BC"/>
    <w:rsid w:val="00567027"/>
    <w:rsid w:val="00567063"/>
    <w:rsid w:val="00571424"/>
    <w:rsid w:val="00575CFB"/>
    <w:rsid w:val="00591819"/>
    <w:rsid w:val="00591CE6"/>
    <w:rsid w:val="00591E5E"/>
    <w:rsid w:val="00595413"/>
    <w:rsid w:val="00595453"/>
    <w:rsid w:val="005A3822"/>
    <w:rsid w:val="005A5212"/>
    <w:rsid w:val="005B1A9C"/>
    <w:rsid w:val="005B6AE8"/>
    <w:rsid w:val="005C1DF5"/>
    <w:rsid w:val="005C27F5"/>
    <w:rsid w:val="005C39CE"/>
    <w:rsid w:val="005C739C"/>
    <w:rsid w:val="005D08CA"/>
    <w:rsid w:val="005D1B26"/>
    <w:rsid w:val="005D7CF8"/>
    <w:rsid w:val="005E40A2"/>
    <w:rsid w:val="005E4226"/>
    <w:rsid w:val="005E65D5"/>
    <w:rsid w:val="005F0FEE"/>
    <w:rsid w:val="005F125F"/>
    <w:rsid w:val="00602230"/>
    <w:rsid w:val="0060282B"/>
    <w:rsid w:val="006034F5"/>
    <w:rsid w:val="006047D8"/>
    <w:rsid w:val="00607162"/>
    <w:rsid w:val="00616ADD"/>
    <w:rsid w:val="00627175"/>
    <w:rsid w:val="0063621A"/>
    <w:rsid w:val="00636B9F"/>
    <w:rsid w:val="006576BA"/>
    <w:rsid w:val="006668FA"/>
    <w:rsid w:val="00680EA0"/>
    <w:rsid w:val="00681036"/>
    <w:rsid w:val="006838F2"/>
    <w:rsid w:val="00690D8E"/>
    <w:rsid w:val="0069644D"/>
    <w:rsid w:val="006967C8"/>
    <w:rsid w:val="006A2842"/>
    <w:rsid w:val="006B5897"/>
    <w:rsid w:val="006B6CA6"/>
    <w:rsid w:val="006B79E7"/>
    <w:rsid w:val="006C451A"/>
    <w:rsid w:val="006C4D91"/>
    <w:rsid w:val="006C6D8F"/>
    <w:rsid w:val="006C7D1A"/>
    <w:rsid w:val="006D239A"/>
    <w:rsid w:val="006E1109"/>
    <w:rsid w:val="006E2164"/>
    <w:rsid w:val="006E223A"/>
    <w:rsid w:val="006E6172"/>
    <w:rsid w:val="006F2751"/>
    <w:rsid w:val="006F3218"/>
    <w:rsid w:val="006F5215"/>
    <w:rsid w:val="006F7FB0"/>
    <w:rsid w:val="007135DD"/>
    <w:rsid w:val="00716205"/>
    <w:rsid w:val="00716FFB"/>
    <w:rsid w:val="00721D52"/>
    <w:rsid w:val="007226A5"/>
    <w:rsid w:val="00727461"/>
    <w:rsid w:val="00731B50"/>
    <w:rsid w:val="0073289E"/>
    <w:rsid w:val="00732AB8"/>
    <w:rsid w:val="00736473"/>
    <w:rsid w:val="0073686C"/>
    <w:rsid w:val="00737D0D"/>
    <w:rsid w:val="007403C9"/>
    <w:rsid w:val="00742289"/>
    <w:rsid w:val="00746708"/>
    <w:rsid w:val="0075358A"/>
    <w:rsid w:val="007654B2"/>
    <w:rsid w:val="0076789D"/>
    <w:rsid w:val="00767D73"/>
    <w:rsid w:val="0077168A"/>
    <w:rsid w:val="00780AD1"/>
    <w:rsid w:val="0078155A"/>
    <w:rsid w:val="00781ADE"/>
    <w:rsid w:val="007867D6"/>
    <w:rsid w:val="0079516E"/>
    <w:rsid w:val="0079569C"/>
    <w:rsid w:val="007A48A1"/>
    <w:rsid w:val="007A54BE"/>
    <w:rsid w:val="007B2512"/>
    <w:rsid w:val="007B658D"/>
    <w:rsid w:val="007C4A61"/>
    <w:rsid w:val="007C7EEC"/>
    <w:rsid w:val="007E0A2B"/>
    <w:rsid w:val="007E2A4C"/>
    <w:rsid w:val="007E336E"/>
    <w:rsid w:val="007E6821"/>
    <w:rsid w:val="007F00B1"/>
    <w:rsid w:val="00807474"/>
    <w:rsid w:val="00807CAA"/>
    <w:rsid w:val="00812AC2"/>
    <w:rsid w:val="00813869"/>
    <w:rsid w:val="00814508"/>
    <w:rsid w:val="00815785"/>
    <w:rsid w:val="008248B8"/>
    <w:rsid w:val="008323F4"/>
    <w:rsid w:val="00833493"/>
    <w:rsid w:val="00846262"/>
    <w:rsid w:val="00852184"/>
    <w:rsid w:val="00853FE6"/>
    <w:rsid w:val="008606FA"/>
    <w:rsid w:val="00867F0D"/>
    <w:rsid w:val="00880B38"/>
    <w:rsid w:val="008847A9"/>
    <w:rsid w:val="00885DB9"/>
    <w:rsid w:val="00890350"/>
    <w:rsid w:val="00893ECC"/>
    <w:rsid w:val="008945F3"/>
    <w:rsid w:val="00894C2A"/>
    <w:rsid w:val="008A0124"/>
    <w:rsid w:val="008B5B73"/>
    <w:rsid w:val="008C206F"/>
    <w:rsid w:val="008C4702"/>
    <w:rsid w:val="008C4CE5"/>
    <w:rsid w:val="008D2426"/>
    <w:rsid w:val="008D2EFA"/>
    <w:rsid w:val="008D38AD"/>
    <w:rsid w:val="008D75D2"/>
    <w:rsid w:val="008D7C55"/>
    <w:rsid w:val="008E2B8A"/>
    <w:rsid w:val="008E4B42"/>
    <w:rsid w:val="008F1E9D"/>
    <w:rsid w:val="008F6E98"/>
    <w:rsid w:val="008F6F86"/>
    <w:rsid w:val="00902C67"/>
    <w:rsid w:val="009065DA"/>
    <w:rsid w:val="0090717C"/>
    <w:rsid w:val="00907CDE"/>
    <w:rsid w:val="00910324"/>
    <w:rsid w:val="00911835"/>
    <w:rsid w:val="00911DEA"/>
    <w:rsid w:val="009217D0"/>
    <w:rsid w:val="0092385D"/>
    <w:rsid w:val="00924F64"/>
    <w:rsid w:val="00925405"/>
    <w:rsid w:val="009373C6"/>
    <w:rsid w:val="00940563"/>
    <w:rsid w:val="009424E0"/>
    <w:rsid w:val="009504EA"/>
    <w:rsid w:val="00951DE1"/>
    <w:rsid w:val="00953665"/>
    <w:rsid w:val="009541C5"/>
    <w:rsid w:val="0096006F"/>
    <w:rsid w:val="009757BF"/>
    <w:rsid w:val="009758F7"/>
    <w:rsid w:val="00975C60"/>
    <w:rsid w:val="00981047"/>
    <w:rsid w:val="00981796"/>
    <w:rsid w:val="009827AD"/>
    <w:rsid w:val="00984C0C"/>
    <w:rsid w:val="009879BA"/>
    <w:rsid w:val="009902DB"/>
    <w:rsid w:val="009932C1"/>
    <w:rsid w:val="00995C57"/>
    <w:rsid w:val="009A1BE3"/>
    <w:rsid w:val="009A4225"/>
    <w:rsid w:val="009A44AD"/>
    <w:rsid w:val="009B0998"/>
    <w:rsid w:val="009B12CD"/>
    <w:rsid w:val="009B46A3"/>
    <w:rsid w:val="009C23C4"/>
    <w:rsid w:val="009D0A58"/>
    <w:rsid w:val="009D1A90"/>
    <w:rsid w:val="009D1FEC"/>
    <w:rsid w:val="009D2863"/>
    <w:rsid w:val="009D754A"/>
    <w:rsid w:val="009E27B1"/>
    <w:rsid w:val="009F2453"/>
    <w:rsid w:val="009F687C"/>
    <w:rsid w:val="00A00AB4"/>
    <w:rsid w:val="00A0475D"/>
    <w:rsid w:val="00A0543F"/>
    <w:rsid w:val="00A10AD8"/>
    <w:rsid w:val="00A1198D"/>
    <w:rsid w:val="00A13758"/>
    <w:rsid w:val="00A22222"/>
    <w:rsid w:val="00A25BE5"/>
    <w:rsid w:val="00A27C82"/>
    <w:rsid w:val="00A35A44"/>
    <w:rsid w:val="00A422CB"/>
    <w:rsid w:val="00A45FC6"/>
    <w:rsid w:val="00A50240"/>
    <w:rsid w:val="00A56960"/>
    <w:rsid w:val="00A57720"/>
    <w:rsid w:val="00A60C67"/>
    <w:rsid w:val="00A614CF"/>
    <w:rsid w:val="00A62511"/>
    <w:rsid w:val="00A6323F"/>
    <w:rsid w:val="00A73283"/>
    <w:rsid w:val="00A75144"/>
    <w:rsid w:val="00A811E7"/>
    <w:rsid w:val="00A8221F"/>
    <w:rsid w:val="00A87DFF"/>
    <w:rsid w:val="00A92291"/>
    <w:rsid w:val="00A928F8"/>
    <w:rsid w:val="00A95F2F"/>
    <w:rsid w:val="00AA5826"/>
    <w:rsid w:val="00AA6BBE"/>
    <w:rsid w:val="00AB2171"/>
    <w:rsid w:val="00AB79FD"/>
    <w:rsid w:val="00AC4E79"/>
    <w:rsid w:val="00AC507A"/>
    <w:rsid w:val="00AC7902"/>
    <w:rsid w:val="00AD21B5"/>
    <w:rsid w:val="00AE1848"/>
    <w:rsid w:val="00AE3A4D"/>
    <w:rsid w:val="00AE4C3C"/>
    <w:rsid w:val="00AF34CC"/>
    <w:rsid w:val="00B00229"/>
    <w:rsid w:val="00B02428"/>
    <w:rsid w:val="00B05AC6"/>
    <w:rsid w:val="00B06C73"/>
    <w:rsid w:val="00B10CE9"/>
    <w:rsid w:val="00B233AB"/>
    <w:rsid w:val="00B40B6C"/>
    <w:rsid w:val="00B51100"/>
    <w:rsid w:val="00B64A6B"/>
    <w:rsid w:val="00B66197"/>
    <w:rsid w:val="00B75053"/>
    <w:rsid w:val="00B80B15"/>
    <w:rsid w:val="00B82AF0"/>
    <w:rsid w:val="00B843AA"/>
    <w:rsid w:val="00B84CAF"/>
    <w:rsid w:val="00B86F0E"/>
    <w:rsid w:val="00B905DE"/>
    <w:rsid w:val="00B908B7"/>
    <w:rsid w:val="00BB074F"/>
    <w:rsid w:val="00BB4913"/>
    <w:rsid w:val="00BC10CB"/>
    <w:rsid w:val="00BC20D9"/>
    <w:rsid w:val="00BC3A48"/>
    <w:rsid w:val="00BC70A2"/>
    <w:rsid w:val="00BC7D6C"/>
    <w:rsid w:val="00BD509B"/>
    <w:rsid w:val="00BD5B46"/>
    <w:rsid w:val="00BD64FF"/>
    <w:rsid w:val="00BD6680"/>
    <w:rsid w:val="00BE2FD7"/>
    <w:rsid w:val="00BE4B62"/>
    <w:rsid w:val="00BE4DD2"/>
    <w:rsid w:val="00BF0D0B"/>
    <w:rsid w:val="00BF2D34"/>
    <w:rsid w:val="00BF679E"/>
    <w:rsid w:val="00C14C54"/>
    <w:rsid w:val="00C16D00"/>
    <w:rsid w:val="00C21CDD"/>
    <w:rsid w:val="00C262D4"/>
    <w:rsid w:val="00C27EAE"/>
    <w:rsid w:val="00C3297E"/>
    <w:rsid w:val="00C338F5"/>
    <w:rsid w:val="00C36408"/>
    <w:rsid w:val="00C42EC9"/>
    <w:rsid w:val="00C46FBB"/>
    <w:rsid w:val="00C47F4F"/>
    <w:rsid w:val="00C51E5B"/>
    <w:rsid w:val="00C554E9"/>
    <w:rsid w:val="00C61F7E"/>
    <w:rsid w:val="00C634A8"/>
    <w:rsid w:val="00C65EBF"/>
    <w:rsid w:val="00C802D2"/>
    <w:rsid w:val="00C857CB"/>
    <w:rsid w:val="00C91899"/>
    <w:rsid w:val="00C935D4"/>
    <w:rsid w:val="00C93C1B"/>
    <w:rsid w:val="00CB28DC"/>
    <w:rsid w:val="00CB2A73"/>
    <w:rsid w:val="00CB6645"/>
    <w:rsid w:val="00CB7A34"/>
    <w:rsid w:val="00CC11BC"/>
    <w:rsid w:val="00CC1512"/>
    <w:rsid w:val="00CC1FCA"/>
    <w:rsid w:val="00CC266E"/>
    <w:rsid w:val="00CC2CBA"/>
    <w:rsid w:val="00CC6133"/>
    <w:rsid w:val="00CD2EEC"/>
    <w:rsid w:val="00CD6E7F"/>
    <w:rsid w:val="00CE154F"/>
    <w:rsid w:val="00CE3522"/>
    <w:rsid w:val="00CE52D4"/>
    <w:rsid w:val="00CE7252"/>
    <w:rsid w:val="00CF0B76"/>
    <w:rsid w:val="00CF7E1E"/>
    <w:rsid w:val="00D02825"/>
    <w:rsid w:val="00D12E4D"/>
    <w:rsid w:val="00D17868"/>
    <w:rsid w:val="00D2368A"/>
    <w:rsid w:val="00D24DAC"/>
    <w:rsid w:val="00D35194"/>
    <w:rsid w:val="00D36B63"/>
    <w:rsid w:val="00D36DFC"/>
    <w:rsid w:val="00D41D52"/>
    <w:rsid w:val="00D4294E"/>
    <w:rsid w:val="00D457E0"/>
    <w:rsid w:val="00D53BDC"/>
    <w:rsid w:val="00D566B1"/>
    <w:rsid w:val="00D6165B"/>
    <w:rsid w:val="00D62866"/>
    <w:rsid w:val="00D676B6"/>
    <w:rsid w:val="00D70465"/>
    <w:rsid w:val="00D77CD3"/>
    <w:rsid w:val="00D80CBF"/>
    <w:rsid w:val="00D831B7"/>
    <w:rsid w:val="00D83AB4"/>
    <w:rsid w:val="00D85730"/>
    <w:rsid w:val="00D8776A"/>
    <w:rsid w:val="00D91B1D"/>
    <w:rsid w:val="00D949D6"/>
    <w:rsid w:val="00D95513"/>
    <w:rsid w:val="00DA1EC5"/>
    <w:rsid w:val="00DB0729"/>
    <w:rsid w:val="00DB0AE8"/>
    <w:rsid w:val="00DB2652"/>
    <w:rsid w:val="00DB4B3B"/>
    <w:rsid w:val="00DC00C0"/>
    <w:rsid w:val="00DC0129"/>
    <w:rsid w:val="00DD0C0E"/>
    <w:rsid w:val="00DD19CA"/>
    <w:rsid w:val="00DD35C1"/>
    <w:rsid w:val="00DF06D2"/>
    <w:rsid w:val="00E02141"/>
    <w:rsid w:val="00E03642"/>
    <w:rsid w:val="00E17730"/>
    <w:rsid w:val="00E342B1"/>
    <w:rsid w:val="00E352CA"/>
    <w:rsid w:val="00E402BE"/>
    <w:rsid w:val="00E41597"/>
    <w:rsid w:val="00E41D2A"/>
    <w:rsid w:val="00E42CE1"/>
    <w:rsid w:val="00E44027"/>
    <w:rsid w:val="00E46A9C"/>
    <w:rsid w:val="00E47235"/>
    <w:rsid w:val="00E473A9"/>
    <w:rsid w:val="00E54B13"/>
    <w:rsid w:val="00E6123C"/>
    <w:rsid w:val="00E61838"/>
    <w:rsid w:val="00E6315D"/>
    <w:rsid w:val="00E6556A"/>
    <w:rsid w:val="00E65A40"/>
    <w:rsid w:val="00E66AA7"/>
    <w:rsid w:val="00E66D27"/>
    <w:rsid w:val="00E73EB3"/>
    <w:rsid w:val="00E77101"/>
    <w:rsid w:val="00E81055"/>
    <w:rsid w:val="00E865F6"/>
    <w:rsid w:val="00E93438"/>
    <w:rsid w:val="00E9533A"/>
    <w:rsid w:val="00E966D8"/>
    <w:rsid w:val="00E96CFC"/>
    <w:rsid w:val="00E975AD"/>
    <w:rsid w:val="00EA1176"/>
    <w:rsid w:val="00EA5004"/>
    <w:rsid w:val="00EB40A5"/>
    <w:rsid w:val="00EB6DD9"/>
    <w:rsid w:val="00EB7135"/>
    <w:rsid w:val="00EC1593"/>
    <w:rsid w:val="00EC724A"/>
    <w:rsid w:val="00EC7EC9"/>
    <w:rsid w:val="00EE340B"/>
    <w:rsid w:val="00EE3EA1"/>
    <w:rsid w:val="00EE5A9F"/>
    <w:rsid w:val="00EF0358"/>
    <w:rsid w:val="00EF5C63"/>
    <w:rsid w:val="00EF7C68"/>
    <w:rsid w:val="00EF7E81"/>
    <w:rsid w:val="00F014D9"/>
    <w:rsid w:val="00F046F6"/>
    <w:rsid w:val="00F06C5E"/>
    <w:rsid w:val="00F06EBD"/>
    <w:rsid w:val="00F075ED"/>
    <w:rsid w:val="00F13473"/>
    <w:rsid w:val="00F14FDD"/>
    <w:rsid w:val="00F171EF"/>
    <w:rsid w:val="00F174D8"/>
    <w:rsid w:val="00F17527"/>
    <w:rsid w:val="00F204F6"/>
    <w:rsid w:val="00F24D8D"/>
    <w:rsid w:val="00F25AE3"/>
    <w:rsid w:val="00F33DD6"/>
    <w:rsid w:val="00F34A09"/>
    <w:rsid w:val="00F35226"/>
    <w:rsid w:val="00F35CA5"/>
    <w:rsid w:val="00F41C02"/>
    <w:rsid w:val="00F451B0"/>
    <w:rsid w:val="00F45B56"/>
    <w:rsid w:val="00F57434"/>
    <w:rsid w:val="00F61CA5"/>
    <w:rsid w:val="00F66316"/>
    <w:rsid w:val="00F66E39"/>
    <w:rsid w:val="00F76C4E"/>
    <w:rsid w:val="00F775FB"/>
    <w:rsid w:val="00F87314"/>
    <w:rsid w:val="00F941F0"/>
    <w:rsid w:val="00F95DA8"/>
    <w:rsid w:val="00FA061E"/>
    <w:rsid w:val="00FA1013"/>
    <w:rsid w:val="00FA42B7"/>
    <w:rsid w:val="00FB16A5"/>
    <w:rsid w:val="00FC35B1"/>
    <w:rsid w:val="00FC38FC"/>
    <w:rsid w:val="00FD3A6C"/>
    <w:rsid w:val="00FD58C7"/>
    <w:rsid w:val="00FD685C"/>
    <w:rsid w:val="00FE0CEC"/>
    <w:rsid w:val="00FF080D"/>
    <w:rsid w:val="00FF25E2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B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84FB4"/>
    <w:pPr>
      <w:spacing w:after="160" w:line="259" w:lineRule="auto"/>
      <w:ind w:left="720"/>
    </w:pPr>
    <w:rPr>
      <w:lang w:eastAsia="en-US"/>
    </w:rPr>
  </w:style>
  <w:style w:type="paragraph" w:styleId="a4">
    <w:name w:val="header"/>
    <w:basedOn w:val="a"/>
    <w:link w:val="a5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B6AE8"/>
  </w:style>
  <w:style w:type="paragraph" w:styleId="a6">
    <w:name w:val="footer"/>
    <w:basedOn w:val="a"/>
    <w:link w:val="a7"/>
    <w:uiPriority w:val="99"/>
    <w:rsid w:val="005B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5B6AE8"/>
  </w:style>
  <w:style w:type="paragraph" w:styleId="a8">
    <w:name w:val="Body Text"/>
    <w:basedOn w:val="a"/>
    <w:link w:val="a9"/>
    <w:uiPriority w:val="99"/>
    <w:rsid w:val="00815785"/>
    <w:pPr>
      <w:suppressAutoHyphens/>
      <w:spacing w:after="120"/>
    </w:pPr>
    <w:rPr>
      <w:kern w:val="1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815785"/>
    <w:rPr>
      <w:rFonts w:ascii="Calibri" w:hAnsi="Calibri" w:cs="Calibri"/>
      <w:kern w:val="1"/>
      <w:lang w:eastAsia="ar-SA" w:bidi="ar-SA"/>
    </w:rPr>
  </w:style>
  <w:style w:type="paragraph" w:customStyle="1" w:styleId="1">
    <w:name w:val="Обычный (веб)1"/>
    <w:basedOn w:val="a"/>
    <w:uiPriority w:val="99"/>
    <w:rsid w:val="00815785"/>
    <w:pPr>
      <w:suppressAutoHyphens/>
      <w:spacing w:before="28" w:after="119" w:line="100" w:lineRule="atLeast"/>
    </w:pPr>
    <w:rPr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rsid w:val="00C93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935D4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basedOn w:val="a0"/>
    <w:link w:val="10"/>
    <w:uiPriority w:val="99"/>
    <w:locked/>
    <w:rsid w:val="005304E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uiPriority w:val="99"/>
    <w:rsid w:val="005304EF"/>
    <w:pPr>
      <w:shd w:val="clear" w:color="auto" w:fill="FFFFFF"/>
      <w:spacing w:after="180" w:line="238" w:lineRule="exact"/>
      <w:ind w:hanging="540"/>
    </w:pPr>
    <w:rPr>
      <w:sz w:val="26"/>
      <w:szCs w:val="26"/>
    </w:rPr>
  </w:style>
  <w:style w:type="paragraph" w:styleId="ad">
    <w:name w:val="Normal (Web)"/>
    <w:basedOn w:val="a"/>
    <w:uiPriority w:val="99"/>
    <w:rsid w:val="00C47F4F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e">
    <w:name w:val="Table Grid"/>
    <w:basedOn w:val="a1"/>
    <w:uiPriority w:val="99"/>
    <w:rsid w:val="002D00AE"/>
    <w:rPr>
      <w:rFonts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D17868"/>
    <w:pPr>
      <w:widowControl w:val="0"/>
      <w:suppressAutoHyphens/>
      <w:textAlignment w:val="baseline"/>
    </w:pPr>
    <w:rPr>
      <w:rFonts w:cs="Calibri"/>
      <w:kern w:val="1"/>
      <w:sz w:val="28"/>
      <w:szCs w:val="28"/>
      <w:lang w:eastAsia="ar-SA"/>
    </w:rPr>
  </w:style>
  <w:style w:type="character" w:customStyle="1" w:styleId="2">
    <w:name w:val="Основной текст2"/>
    <w:basedOn w:val="a0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0"/>
    <w:uiPriority w:val="99"/>
    <w:rsid w:val="00EC7E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uiPriority w:val="99"/>
    <w:rsid w:val="00EC7EC9"/>
    <w:pPr>
      <w:shd w:val="clear" w:color="auto" w:fill="FFFFFF"/>
      <w:spacing w:before="120" w:after="360" w:line="240" w:lineRule="atLeast"/>
      <w:jc w:val="both"/>
    </w:pPr>
    <w:rPr>
      <w:sz w:val="26"/>
      <w:szCs w:val="26"/>
      <w:lang w:eastAsia="en-US"/>
    </w:rPr>
  </w:style>
  <w:style w:type="paragraph" w:styleId="30">
    <w:name w:val="Body Text Indent 3"/>
    <w:basedOn w:val="a"/>
    <w:link w:val="31"/>
    <w:uiPriority w:val="99"/>
    <w:rsid w:val="004302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locked/>
    <w:rsid w:val="004302CF"/>
    <w:rPr>
      <w:sz w:val="16"/>
      <w:szCs w:val="16"/>
    </w:rPr>
  </w:style>
  <w:style w:type="character" w:styleId="af">
    <w:name w:val="Strong"/>
    <w:basedOn w:val="a0"/>
    <w:uiPriority w:val="99"/>
    <w:qFormat/>
    <w:rsid w:val="00FC38FC"/>
    <w:rPr>
      <w:b/>
      <w:bCs/>
    </w:rPr>
  </w:style>
  <w:style w:type="paragraph" w:customStyle="1" w:styleId="11">
    <w:name w:val="Основной текст11"/>
    <w:basedOn w:val="a"/>
    <w:uiPriority w:val="99"/>
    <w:rsid w:val="00721D52"/>
    <w:pPr>
      <w:shd w:val="clear" w:color="auto" w:fill="FFFFFF"/>
      <w:spacing w:before="780" w:after="240" w:line="286" w:lineRule="exact"/>
      <w:ind w:hanging="220"/>
      <w:jc w:val="right"/>
    </w:pPr>
    <w:rPr>
      <w:sz w:val="27"/>
      <w:szCs w:val="27"/>
      <w:lang w:eastAsia="en-US"/>
    </w:rPr>
  </w:style>
  <w:style w:type="character" w:customStyle="1" w:styleId="7">
    <w:name w:val="Основной текст7"/>
    <w:basedOn w:val="ac"/>
    <w:uiPriority w:val="99"/>
    <w:rsid w:val="00721D52"/>
    <w:rPr>
      <w:spacing w:val="0"/>
      <w:sz w:val="27"/>
      <w:szCs w:val="27"/>
    </w:rPr>
  </w:style>
  <w:style w:type="paragraph" w:customStyle="1" w:styleId="ConsPlusNormal">
    <w:name w:val="ConsPlusNormal"/>
    <w:uiPriority w:val="99"/>
    <w:rsid w:val="00BB49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ep">
    <w:name w:val="ep"/>
    <w:uiPriority w:val="99"/>
    <w:rsid w:val="00A928F8"/>
  </w:style>
  <w:style w:type="character" w:customStyle="1" w:styleId="u">
    <w:name w:val="u"/>
    <w:uiPriority w:val="99"/>
    <w:rsid w:val="00A928F8"/>
  </w:style>
  <w:style w:type="character" w:customStyle="1" w:styleId="blk">
    <w:name w:val="blk"/>
    <w:uiPriority w:val="99"/>
    <w:rsid w:val="00A928F8"/>
  </w:style>
  <w:style w:type="character" w:styleId="af0">
    <w:name w:val="Hyperlink"/>
    <w:basedOn w:val="a0"/>
    <w:uiPriority w:val="99"/>
    <w:rsid w:val="00442661"/>
    <w:rPr>
      <w:color w:val="0000FF"/>
      <w:u w:val="single"/>
    </w:rPr>
  </w:style>
  <w:style w:type="paragraph" w:customStyle="1" w:styleId="af1">
    <w:name w:val="Таблицы (моноширинный)"/>
    <w:basedOn w:val="a"/>
    <w:next w:val="a"/>
    <w:uiPriority w:val="99"/>
    <w:rsid w:val="00442661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2">
    <w:name w:val="Прижатый влево"/>
    <w:basedOn w:val="a"/>
    <w:next w:val="a"/>
    <w:uiPriority w:val="99"/>
    <w:rsid w:val="00442661"/>
    <w:pPr>
      <w:widowControl w:val="0"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ar-SA"/>
    </w:rPr>
  </w:style>
  <w:style w:type="character" w:customStyle="1" w:styleId="af3">
    <w:name w:val="Гипертекстовая ссылка"/>
    <w:basedOn w:val="a0"/>
    <w:uiPriority w:val="99"/>
    <w:rsid w:val="00E975AD"/>
    <w:rPr>
      <w:color w:val="auto"/>
    </w:rPr>
  </w:style>
  <w:style w:type="paragraph" w:customStyle="1" w:styleId="af4">
    <w:name w:val="Интерактивный заголовок"/>
    <w:basedOn w:val="a"/>
    <w:next w:val="a"/>
    <w:uiPriority w:val="99"/>
    <w:rsid w:val="00E9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F0F0F0"/>
    </w:rPr>
  </w:style>
  <w:style w:type="paragraph" w:customStyle="1" w:styleId="af5">
    <w:name w:val="Знак"/>
    <w:basedOn w:val="a"/>
    <w:uiPriority w:val="99"/>
    <w:rsid w:val="000C74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43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bradm.khabkrai.ru/" TargetMode="External"/><Relationship Id="rId4" Type="http://schemas.openxmlformats.org/officeDocument/2006/relationships/settings" Target="settings.xml"/><Relationship Id="rId9" Type="http://schemas.openxmlformats.org/officeDocument/2006/relationships/image" Target="https://images.vector-images.com/27/khabarovsk_krai_coa_2016_n20605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A57EB-6CA5-44E1-A8BA-C1270A5C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17</Pages>
  <Words>4542</Words>
  <Characters>25895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Бикинского муниципального района</Company>
  <LinksUpToDate>false</LinksUpToDate>
  <CharactersWithSpaces>30377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39</cp:revision>
  <cp:lastPrinted>2016-04-15T04:37:00Z</cp:lastPrinted>
  <dcterms:created xsi:type="dcterms:W3CDTF">2016-04-13T08:23:00Z</dcterms:created>
  <dcterms:modified xsi:type="dcterms:W3CDTF">2019-09-10T03:10:00Z</dcterms:modified>
</cp:coreProperties>
</file>