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EFF16" w14:textId="77777777" w:rsidR="00B071E8" w:rsidRPr="00B071E8" w:rsidRDefault="00B071E8" w:rsidP="00B071E8">
      <w:pPr>
        <w:spacing w:after="60"/>
        <w:jc w:val="center"/>
        <w:outlineLvl w:val="8"/>
        <w:rPr>
          <w:b/>
          <w:sz w:val="28"/>
          <w:szCs w:val="28"/>
        </w:rPr>
      </w:pPr>
      <w:r w:rsidRPr="00B071E8">
        <w:rPr>
          <w:b/>
          <w:sz w:val="28"/>
          <w:szCs w:val="28"/>
        </w:rPr>
        <w:t xml:space="preserve">ТЕРРИТОРИАЛЬНАЯ ИЗБИРАТЕЛЬНАЯ КОМИССИЯ </w:t>
      </w:r>
    </w:p>
    <w:p w14:paraId="502CDEC9" w14:textId="77777777" w:rsidR="00B071E8" w:rsidRPr="00B071E8" w:rsidRDefault="00B071E8" w:rsidP="00B071E8">
      <w:pPr>
        <w:jc w:val="center"/>
        <w:rPr>
          <w:b/>
          <w:sz w:val="28"/>
          <w:szCs w:val="28"/>
        </w:rPr>
      </w:pPr>
      <w:r w:rsidRPr="00B071E8">
        <w:rPr>
          <w:b/>
          <w:sz w:val="28"/>
          <w:szCs w:val="28"/>
        </w:rPr>
        <w:t>ВЕРХНЕБУРЕИНСКОГО РАЙОНА</w:t>
      </w:r>
    </w:p>
    <w:p w14:paraId="646B9F28" w14:textId="77777777" w:rsidR="00B071E8" w:rsidRPr="00B071E8" w:rsidRDefault="00B071E8" w:rsidP="00B071E8">
      <w:pPr>
        <w:jc w:val="center"/>
        <w:rPr>
          <w:b/>
          <w:sz w:val="28"/>
          <w:szCs w:val="28"/>
        </w:rPr>
      </w:pPr>
    </w:p>
    <w:p w14:paraId="0FC5AF14" w14:textId="77777777" w:rsidR="00B071E8" w:rsidRPr="00B071E8" w:rsidRDefault="00B071E8" w:rsidP="00B071E8">
      <w:pPr>
        <w:jc w:val="center"/>
        <w:rPr>
          <w:b/>
          <w:sz w:val="28"/>
          <w:szCs w:val="28"/>
        </w:rPr>
      </w:pPr>
      <w:r w:rsidRPr="00B071E8">
        <w:rPr>
          <w:b/>
          <w:sz w:val="28"/>
          <w:szCs w:val="28"/>
        </w:rPr>
        <w:t>ПОСТАНОВЛЕНИЕ</w:t>
      </w:r>
    </w:p>
    <w:p w14:paraId="2DDA5B2C" w14:textId="77777777" w:rsidR="00B071E8" w:rsidRPr="00B071E8" w:rsidRDefault="00B071E8" w:rsidP="00B071E8">
      <w:pPr>
        <w:jc w:val="center"/>
        <w:rPr>
          <w:b/>
          <w:sz w:val="28"/>
          <w:szCs w:val="28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3276"/>
        <w:gridCol w:w="3276"/>
        <w:gridCol w:w="3276"/>
      </w:tblGrid>
      <w:tr w:rsidR="00B071E8" w:rsidRPr="00B071E8" w14:paraId="230E8CE3" w14:textId="77777777" w:rsidTr="00F40B20">
        <w:trPr>
          <w:trHeight w:val="374"/>
        </w:trPr>
        <w:tc>
          <w:tcPr>
            <w:tcW w:w="3276" w:type="dxa"/>
          </w:tcPr>
          <w:p w14:paraId="2CE876B6" w14:textId="06C2523E" w:rsidR="00B071E8" w:rsidRPr="00B071E8" w:rsidRDefault="00B071E8" w:rsidP="00B071E8">
            <w:pPr>
              <w:ind w:right="-1"/>
              <w:jc w:val="center"/>
              <w:rPr>
                <w:sz w:val="28"/>
              </w:rPr>
            </w:pPr>
            <w:r>
              <w:rPr>
                <w:sz w:val="28"/>
              </w:rPr>
              <w:t>13 апреля</w:t>
            </w:r>
            <w:r w:rsidRPr="00B071E8">
              <w:rPr>
                <w:sz w:val="28"/>
              </w:rPr>
              <w:t xml:space="preserve"> 202</w:t>
            </w:r>
            <w:r>
              <w:rPr>
                <w:sz w:val="28"/>
              </w:rPr>
              <w:t>6</w:t>
            </w:r>
            <w:r w:rsidRPr="00B071E8">
              <w:rPr>
                <w:sz w:val="28"/>
              </w:rPr>
              <w:t xml:space="preserve"> г.</w:t>
            </w:r>
          </w:p>
        </w:tc>
        <w:tc>
          <w:tcPr>
            <w:tcW w:w="3276" w:type="dxa"/>
          </w:tcPr>
          <w:p w14:paraId="6D1EE1C8" w14:textId="77777777" w:rsidR="00B071E8" w:rsidRPr="00B071E8" w:rsidRDefault="00B071E8" w:rsidP="00B071E8">
            <w:pPr>
              <w:ind w:right="-1"/>
              <w:jc w:val="center"/>
              <w:rPr>
                <w:sz w:val="28"/>
              </w:rPr>
            </w:pPr>
          </w:p>
          <w:p w14:paraId="54C8A24D" w14:textId="77777777" w:rsidR="00B071E8" w:rsidRPr="00B071E8" w:rsidRDefault="00B071E8" w:rsidP="00B071E8">
            <w:pPr>
              <w:ind w:right="-1"/>
              <w:jc w:val="center"/>
              <w:rPr>
                <w:sz w:val="28"/>
              </w:rPr>
            </w:pPr>
            <w:r w:rsidRPr="00B071E8">
              <w:rPr>
                <w:sz w:val="28"/>
              </w:rPr>
              <w:t>п.Чегдомын</w:t>
            </w:r>
          </w:p>
        </w:tc>
        <w:tc>
          <w:tcPr>
            <w:tcW w:w="3276" w:type="dxa"/>
          </w:tcPr>
          <w:p w14:paraId="30074C80" w14:textId="435AF862" w:rsidR="00B071E8" w:rsidRPr="00B071E8" w:rsidRDefault="00B071E8" w:rsidP="00B071E8">
            <w:pPr>
              <w:ind w:right="-1"/>
              <w:jc w:val="center"/>
              <w:rPr>
                <w:sz w:val="28"/>
              </w:rPr>
            </w:pPr>
            <w:r w:rsidRPr="00B071E8">
              <w:rPr>
                <w:sz w:val="28"/>
              </w:rPr>
              <w:t xml:space="preserve">№ </w:t>
            </w:r>
            <w:r w:rsidR="001F6C20">
              <w:rPr>
                <w:sz w:val="28"/>
              </w:rPr>
              <w:t>10/50-7</w:t>
            </w:r>
          </w:p>
        </w:tc>
      </w:tr>
    </w:tbl>
    <w:p w14:paraId="504B344C" w14:textId="77777777" w:rsidR="00967D2E" w:rsidRPr="00DB0B9C" w:rsidRDefault="00967D2E" w:rsidP="00967D2E">
      <w:pPr>
        <w:pStyle w:val="14"/>
        <w:widowControl/>
        <w:spacing w:after="0"/>
        <w:jc w:val="center"/>
        <w:rPr>
          <w:sz w:val="28"/>
          <w:szCs w:val="28"/>
        </w:rPr>
      </w:pPr>
    </w:p>
    <w:p w14:paraId="2FF2EBAC" w14:textId="77777777" w:rsidR="00F76ED7" w:rsidRDefault="0003697F" w:rsidP="00B071E8">
      <w:pPr>
        <w:pStyle w:val="3"/>
        <w:spacing w:after="0" w:line="360" w:lineRule="auto"/>
        <w:jc w:val="center"/>
        <w:rPr>
          <w:b/>
          <w:sz w:val="28"/>
          <w:szCs w:val="28"/>
        </w:rPr>
      </w:pPr>
      <w:r w:rsidRPr="00607392">
        <w:rPr>
          <w:b/>
          <w:sz w:val="28"/>
          <w:szCs w:val="28"/>
        </w:rPr>
        <w:t>О</w:t>
      </w:r>
      <w:r w:rsidR="00CF356C">
        <w:rPr>
          <w:b/>
          <w:sz w:val="28"/>
          <w:szCs w:val="28"/>
        </w:rPr>
        <w:t xml:space="preserve">б </w:t>
      </w:r>
      <w:r w:rsidR="00F76ED7">
        <w:rPr>
          <w:b/>
          <w:sz w:val="28"/>
          <w:szCs w:val="28"/>
        </w:rPr>
        <w:t xml:space="preserve"> установлении</w:t>
      </w:r>
      <w:r w:rsidR="00CF356C">
        <w:rPr>
          <w:b/>
          <w:sz w:val="28"/>
          <w:szCs w:val="28"/>
        </w:rPr>
        <w:t xml:space="preserve"> </w:t>
      </w:r>
      <w:r w:rsidR="00F76ED7">
        <w:rPr>
          <w:b/>
          <w:sz w:val="28"/>
          <w:szCs w:val="28"/>
        </w:rPr>
        <w:t xml:space="preserve">общих </w:t>
      </w:r>
      <w:r w:rsidR="00CF356C">
        <w:rPr>
          <w:b/>
          <w:sz w:val="28"/>
          <w:szCs w:val="28"/>
        </w:rPr>
        <w:t xml:space="preserve">результатов </w:t>
      </w:r>
      <w:r w:rsidR="00B071E8">
        <w:rPr>
          <w:b/>
          <w:sz w:val="28"/>
          <w:szCs w:val="28"/>
        </w:rPr>
        <w:t xml:space="preserve">досрочных </w:t>
      </w:r>
      <w:r w:rsidRPr="00607392">
        <w:rPr>
          <w:b/>
          <w:sz w:val="28"/>
          <w:szCs w:val="28"/>
        </w:rPr>
        <w:t>выбор</w:t>
      </w:r>
      <w:r w:rsidR="00CF356C">
        <w:rPr>
          <w:b/>
          <w:sz w:val="28"/>
          <w:szCs w:val="28"/>
        </w:rPr>
        <w:t>ов</w:t>
      </w:r>
      <w:r w:rsidRPr="00607392">
        <w:rPr>
          <w:b/>
          <w:sz w:val="28"/>
          <w:szCs w:val="28"/>
        </w:rPr>
        <w:t xml:space="preserve"> </w:t>
      </w:r>
    </w:p>
    <w:p w14:paraId="0385C293" w14:textId="77777777" w:rsidR="00F76ED7" w:rsidRDefault="0003697F" w:rsidP="00B071E8">
      <w:pPr>
        <w:pStyle w:val="3"/>
        <w:spacing w:after="0" w:line="360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607392">
        <w:rPr>
          <w:b/>
          <w:sz w:val="28"/>
          <w:szCs w:val="28"/>
        </w:rPr>
        <w:t>главы</w:t>
      </w:r>
      <w:r w:rsidR="00B071E8">
        <w:rPr>
          <w:b/>
          <w:sz w:val="28"/>
          <w:szCs w:val="28"/>
        </w:rPr>
        <w:t xml:space="preserve"> Согдинского</w:t>
      </w:r>
      <w:r w:rsidRPr="00607392">
        <w:rPr>
          <w:b/>
          <w:sz w:val="28"/>
          <w:szCs w:val="28"/>
        </w:rPr>
        <w:t xml:space="preserve"> </w:t>
      </w:r>
      <w:r w:rsidR="00967D2E" w:rsidRPr="00C44638">
        <w:rPr>
          <w:rFonts w:eastAsia="Calibri"/>
          <w:b/>
          <w:bCs/>
          <w:sz w:val="28"/>
          <w:szCs w:val="28"/>
          <w:lang w:eastAsia="en-US"/>
        </w:rPr>
        <w:t>сельского поселения</w:t>
      </w:r>
    </w:p>
    <w:p w14:paraId="544AE7F9" w14:textId="1547EE18" w:rsidR="0003697F" w:rsidRDefault="00967D2E" w:rsidP="00B071E8">
      <w:pPr>
        <w:pStyle w:val="3"/>
        <w:spacing w:after="0" w:line="360" w:lineRule="auto"/>
        <w:jc w:val="center"/>
        <w:rPr>
          <w:b/>
          <w:bCs/>
          <w:sz w:val="28"/>
          <w:szCs w:val="28"/>
        </w:rPr>
      </w:pPr>
      <w:r w:rsidRPr="00C44638">
        <w:rPr>
          <w:rFonts w:eastAsia="Calibri"/>
          <w:b/>
          <w:bCs/>
          <w:sz w:val="28"/>
          <w:szCs w:val="28"/>
          <w:lang w:eastAsia="en-US"/>
        </w:rPr>
        <w:t xml:space="preserve"> Верхнебуреинского муниципального района Хабаровского края</w:t>
      </w:r>
    </w:p>
    <w:p w14:paraId="274C6CC9" w14:textId="77777777" w:rsidR="00F76ED7" w:rsidRPr="002650F7" w:rsidRDefault="00F76ED7" w:rsidP="00B071E8">
      <w:pPr>
        <w:pStyle w:val="3"/>
        <w:spacing w:after="0" w:line="360" w:lineRule="auto"/>
        <w:jc w:val="center"/>
        <w:rPr>
          <w:b/>
          <w:sz w:val="28"/>
          <w:szCs w:val="28"/>
        </w:rPr>
      </w:pPr>
    </w:p>
    <w:p w14:paraId="58B22A5A" w14:textId="77777777" w:rsidR="0003697F" w:rsidRDefault="0003697F" w:rsidP="00FE2BDA">
      <w:pPr>
        <w:pStyle w:val="14"/>
        <w:widowControl/>
        <w:spacing w:after="0"/>
        <w:jc w:val="center"/>
        <w:rPr>
          <w:b w:val="0"/>
          <w:sz w:val="28"/>
          <w:szCs w:val="28"/>
        </w:rPr>
      </w:pPr>
    </w:p>
    <w:p w14:paraId="1FD38863" w14:textId="096B167B" w:rsidR="001F6C20" w:rsidRDefault="00CF356C" w:rsidP="00B071E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F356C">
        <w:rPr>
          <w:rFonts w:eastAsia="Calibri"/>
          <w:sz w:val="28"/>
          <w:szCs w:val="28"/>
          <w:lang w:eastAsia="en-US"/>
        </w:rPr>
        <w:t>На основании данных перв</w:t>
      </w:r>
      <w:r>
        <w:rPr>
          <w:rFonts w:eastAsia="Calibri"/>
          <w:sz w:val="28"/>
          <w:szCs w:val="28"/>
          <w:lang w:eastAsia="en-US"/>
        </w:rPr>
        <w:t>ого</w:t>
      </w:r>
      <w:r w:rsidRPr="00CF356C">
        <w:rPr>
          <w:rFonts w:eastAsia="Calibri"/>
          <w:sz w:val="28"/>
          <w:szCs w:val="28"/>
          <w:lang w:eastAsia="en-US"/>
        </w:rPr>
        <w:t xml:space="preserve"> экземпляр</w:t>
      </w:r>
      <w:r>
        <w:rPr>
          <w:rFonts w:eastAsia="Calibri"/>
          <w:sz w:val="28"/>
          <w:szCs w:val="28"/>
          <w:lang w:eastAsia="en-US"/>
        </w:rPr>
        <w:t>а</w:t>
      </w:r>
      <w:r w:rsidRPr="00CF356C">
        <w:rPr>
          <w:rFonts w:eastAsia="Calibri"/>
          <w:sz w:val="28"/>
          <w:szCs w:val="28"/>
          <w:lang w:eastAsia="en-US"/>
        </w:rPr>
        <w:t xml:space="preserve"> протокол</w:t>
      </w:r>
      <w:r>
        <w:rPr>
          <w:rFonts w:eastAsia="Calibri"/>
          <w:sz w:val="28"/>
          <w:szCs w:val="28"/>
          <w:lang w:eastAsia="en-US"/>
        </w:rPr>
        <w:t>а</w:t>
      </w:r>
      <w:r w:rsidRPr="00CF356C">
        <w:rPr>
          <w:rFonts w:eastAsia="Calibri"/>
          <w:sz w:val="28"/>
          <w:szCs w:val="28"/>
          <w:lang w:eastAsia="en-US"/>
        </w:rPr>
        <w:t xml:space="preserve"> участков</w:t>
      </w:r>
      <w:r>
        <w:rPr>
          <w:rFonts w:eastAsia="Calibri"/>
          <w:sz w:val="28"/>
          <w:szCs w:val="28"/>
          <w:lang w:eastAsia="en-US"/>
        </w:rPr>
        <w:t>ой</w:t>
      </w:r>
      <w:r w:rsidRPr="00CF356C">
        <w:rPr>
          <w:rFonts w:eastAsia="Calibri"/>
          <w:sz w:val="28"/>
          <w:szCs w:val="28"/>
          <w:lang w:eastAsia="en-US"/>
        </w:rPr>
        <w:t xml:space="preserve"> избирательн</w:t>
      </w:r>
      <w:r>
        <w:rPr>
          <w:rFonts w:eastAsia="Calibri"/>
          <w:sz w:val="28"/>
          <w:szCs w:val="28"/>
          <w:lang w:eastAsia="en-US"/>
        </w:rPr>
        <w:t>ой</w:t>
      </w:r>
      <w:r w:rsidRPr="00CF356C">
        <w:rPr>
          <w:rFonts w:eastAsia="Calibri"/>
          <w:sz w:val="28"/>
          <w:szCs w:val="28"/>
          <w:lang w:eastAsia="en-US"/>
        </w:rPr>
        <w:t xml:space="preserve"> комисси</w:t>
      </w:r>
      <w:r>
        <w:rPr>
          <w:rFonts w:eastAsia="Calibri"/>
          <w:sz w:val="28"/>
          <w:szCs w:val="28"/>
          <w:lang w:eastAsia="en-US"/>
        </w:rPr>
        <w:t>и</w:t>
      </w:r>
      <w:r w:rsidRPr="00CF356C">
        <w:rPr>
          <w:rFonts w:eastAsia="Calibri"/>
          <w:sz w:val="28"/>
          <w:szCs w:val="28"/>
          <w:lang w:eastAsia="en-US"/>
        </w:rPr>
        <w:t xml:space="preserve"> об итогах голосования на </w:t>
      </w:r>
      <w:r w:rsidR="001F6C20">
        <w:rPr>
          <w:rFonts w:eastAsia="Calibri"/>
          <w:sz w:val="28"/>
          <w:szCs w:val="28"/>
          <w:lang w:eastAsia="en-US"/>
        </w:rPr>
        <w:t xml:space="preserve">  </w:t>
      </w:r>
      <w:r w:rsidRPr="00CF356C">
        <w:rPr>
          <w:rFonts w:eastAsia="Calibri"/>
          <w:sz w:val="28"/>
          <w:szCs w:val="28"/>
          <w:lang w:eastAsia="en-US"/>
        </w:rPr>
        <w:t>избирательн</w:t>
      </w:r>
      <w:r>
        <w:rPr>
          <w:rFonts w:eastAsia="Calibri"/>
          <w:sz w:val="28"/>
          <w:szCs w:val="28"/>
          <w:lang w:eastAsia="en-US"/>
        </w:rPr>
        <w:t>ом</w:t>
      </w:r>
      <w:r w:rsidRPr="00CF356C">
        <w:rPr>
          <w:rFonts w:eastAsia="Calibri"/>
          <w:sz w:val="28"/>
          <w:szCs w:val="28"/>
          <w:lang w:eastAsia="en-US"/>
        </w:rPr>
        <w:t xml:space="preserve"> </w:t>
      </w:r>
      <w:r w:rsidR="001F6C20">
        <w:rPr>
          <w:rFonts w:eastAsia="Calibri"/>
          <w:sz w:val="28"/>
          <w:szCs w:val="28"/>
          <w:lang w:eastAsia="en-US"/>
        </w:rPr>
        <w:t xml:space="preserve">  </w:t>
      </w:r>
      <w:r w:rsidRPr="00CF356C">
        <w:rPr>
          <w:rFonts w:eastAsia="Calibri"/>
          <w:sz w:val="28"/>
          <w:szCs w:val="28"/>
          <w:lang w:eastAsia="en-US"/>
        </w:rPr>
        <w:t>участк</w:t>
      </w:r>
      <w:r>
        <w:rPr>
          <w:rFonts w:eastAsia="Calibri"/>
          <w:sz w:val="28"/>
          <w:szCs w:val="28"/>
          <w:lang w:eastAsia="en-US"/>
        </w:rPr>
        <w:t>е</w:t>
      </w:r>
      <w:r w:rsidRPr="00CF356C">
        <w:rPr>
          <w:rFonts w:eastAsia="Calibri"/>
          <w:sz w:val="28"/>
          <w:szCs w:val="28"/>
          <w:lang w:eastAsia="en-US"/>
        </w:rPr>
        <w:t xml:space="preserve"> </w:t>
      </w:r>
    </w:p>
    <w:p w14:paraId="0241D11B" w14:textId="30875B0C" w:rsidR="00B071E8" w:rsidRDefault="00CF356C" w:rsidP="001F6C20">
      <w:pPr>
        <w:spacing w:line="360" w:lineRule="auto"/>
        <w:jc w:val="both"/>
        <w:rPr>
          <w:color w:val="0A0A0A"/>
          <w:sz w:val="28"/>
          <w:szCs w:val="28"/>
        </w:rPr>
      </w:pPr>
      <w:r w:rsidRPr="00CF356C">
        <w:rPr>
          <w:rFonts w:eastAsia="Calibri"/>
          <w:sz w:val="28"/>
          <w:szCs w:val="28"/>
          <w:lang w:eastAsia="en-US"/>
        </w:rPr>
        <w:t>№</w:t>
      </w:r>
      <w:r w:rsidR="00B071E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5</w:t>
      </w:r>
      <w:r w:rsidR="00B071E8">
        <w:rPr>
          <w:rFonts w:eastAsia="Calibri"/>
          <w:sz w:val="28"/>
          <w:szCs w:val="28"/>
          <w:lang w:eastAsia="en-US"/>
        </w:rPr>
        <w:t>11</w:t>
      </w:r>
      <w:r w:rsidRPr="00CF356C">
        <w:rPr>
          <w:rFonts w:eastAsia="Calibri"/>
          <w:sz w:val="28"/>
          <w:szCs w:val="28"/>
          <w:lang w:eastAsia="en-US"/>
        </w:rPr>
        <w:t>, в соответствии с</w:t>
      </w:r>
      <w:r w:rsidR="00F76ED7">
        <w:rPr>
          <w:rFonts w:eastAsia="Calibri"/>
          <w:sz w:val="28"/>
          <w:szCs w:val="28"/>
          <w:lang w:eastAsia="en-US"/>
        </w:rPr>
        <w:t xml:space="preserve"> частью 2</w:t>
      </w:r>
      <w:r w:rsidRPr="00CF356C">
        <w:rPr>
          <w:rFonts w:eastAsia="Calibri"/>
          <w:sz w:val="28"/>
          <w:szCs w:val="28"/>
          <w:lang w:eastAsia="en-US"/>
        </w:rPr>
        <w:t xml:space="preserve"> стат</w:t>
      </w:r>
      <w:r w:rsidR="00F76ED7">
        <w:rPr>
          <w:rFonts w:eastAsia="Calibri"/>
          <w:sz w:val="28"/>
          <w:szCs w:val="28"/>
          <w:lang w:eastAsia="en-US"/>
        </w:rPr>
        <w:t>ьи</w:t>
      </w:r>
      <w:r w:rsidRPr="00CF356C">
        <w:rPr>
          <w:rFonts w:eastAsia="Calibri"/>
          <w:sz w:val="28"/>
          <w:szCs w:val="28"/>
          <w:lang w:eastAsia="en-US"/>
        </w:rPr>
        <w:t xml:space="preserve"> 8</w:t>
      </w:r>
      <w:r w:rsidR="001F6C20">
        <w:rPr>
          <w:rFonts w:eastAsia="Calibri"/>
          <w:sz w:val="28"/>
          <w:szCs w:val="28"/>
          <w:lang w:eastAsia="en-US"/>
        </w:rPr>
        <w:t>9</w:t>
      </w:r>
      <w:r w:rsidRPr="00CF356C">
        <w:rPr>
          <w:rFonts w:eastAsia="Calibri"/>
          <w:sz w:val="28"/>
          <w:szCs w:val="28"/>
          <w:lang w:eastAsia="en-US"/>
        </w:rPr>
        <w:t xml:space="preserve"> Избирательного кодекса Хабаровского края</w:t>
      </w:r>
      <w:r w:rsidR="00607392" w:rsidRPr="00CF356C">
        <w:rPr>
          <w:rFonts w:eastAsia="Calibri"/>
          <w:sz w:val="28"/>
          <w:szCs w:val="28"/>
          <w:lang w:eastAsia="en-US"/>
        </w:rPr>
        <w:t xml:space="preserve">, </w:t>
      </w:r>
      <w:r w:rsidR="00B071E8" w:rsidRPr="00B071E8">
        <w:rPr>
          <w:color w:val="0A0A0A"/>
          <w:sz w:val="28"/>
          <w:szCs w:val="28"/>
        </w:rPr>
        <w:t>территориальная избирательная комиссия Верхнебуреинского района,</w:t>
      </w:r>
      <w:r w:rsidR="00B071E8" w:rsidRPr="00B071E8">
        <w:rPr>
          <w:szCs w:val="28"/>
        </w:rPr>
        <w:t xml:space="preserve"> </w:t>
      </w:r>
      <w:r w:rsidR="00B071E8" w:rsidRPr="00B071E8">
        <w:rPr>
          <w:color w:val="0A0A0A"/>
          <w:sz w:val="28"/>
          <w:szCs w:val="28"/>
        </w:rPr>
        <w:t>на которую возложены полномочия по подготовке и проведению досрочных выборов главы Согдинского сельского поселения Верхнебуреинского муниципального района Хабаровского края</w:t>
      </w:r>
    </w:p>
    <w:p w14:paraId="17682464" w14:textId="66987809" w:rsidR="00B071E8" w:rsidRDefault="00B071E8" w:rsidP="00B071E8">
      <w:pPr>
        <w:spacing w:line="360" w:lineRule="auto"/>
        <w:ind w:firstLine="708"/>
        <w:jc w:val="both"/>
        <w:rPr>
          <w:color w:val="0A0A0A"/>
          <w:sz w:val="28"/>
          <w:szCs w:val="28"/>
        </w:rPr>
      </w:pPr>
      <w:r w:rsidRPr="00B071E8">
        <w:rPr>
          <w:color w:val="0A0A0A"/>
          <w:sz w:val="28"/>
          <w:szCs w:val="28"/>
        </w:rPr>
        <w:t xml:space="preserve"> </w:t>
      </w:r>
      <w:r>
        <w:rPr>
          <w:color w:val="0A0A0A"/>
          <w:sz w:val="28"/>
          <w:szCs w:val="28"/>
        </w:rPr>
        <w:t>ПОСТАНОВЛЯЕТ</w:t>
      </w:r>
      <w:r w:rsidRPr="00B071E8">
        <w:rPr>
          <w:color w:val="0A0A0A"/>
          <w:sz w:val="28"/>
          <w:szCs w:val="28"/>
        </w:rPr>
        <w:t>:</w:t>
      </w:r>
    </w:p>
    <w:p w14:paraId="6EB30F0F" w14:textId="13234540" w:rsidR="001E5D67" w:rsidRPr="00F76ED7" w:rsidRDefault="00CF356C" w:rsidP="00F76ED7">
      <w:pPr>
        <w:pStyle w:val="ac"/>
        <w:numPr>
          <w:ilvl w:val="0"/>
          <w:numId w:val="33"/>
        </w:numPr>
        <w:spacing w:line="360" w:lineRule="auto"/>
        <w:ind w:left="142" w:firstLine="567"/>
        <w:jc w:val="both"/>
        <w:rPr>
          <w:rFonts w:eastAsia="Calibri"/>
          <w:sz w:val="28"/>
          <w:szCs w:val="28"/>
          <w:lang w:eastAsia="en-US"/>
        </w:rPr>
      </w:pPr>
      <w:r w:rsidRPr="00F76ED7">
        <w:rPr>
          <w:sz w:val="28"/>
          <w:szCs w:val="28"/>
        </w:rPr>
        <w:t>Призна</w:t>
      </w:r>
      <w:r w:rsidR="005450CB" w:rsidRPr="00F76ED7">
        <w:rPr>
          <w:sz w:val="28"/>
          <w:szCs w:val="28"/>
        </w:rPr>
        <w:t xml:space="preserve">ть </w:t>
      </w:r>
      <w:r w:rsidR="00B071E8" w:rsidRPr="00F76ED7">
        <w:rPr>
          <w:sz w:val="28"/>
          <w:szCs w:val="28"/>
        </w:rPr>
        <w:t xml:space="preserve">досрочные </w:t>
      </w:r>
      <w:r w:rsidR="001E5D67" w:rsidRPr="00F76ED7">
        <w:rPr>
          <w:sz w:val="28"/>
          <w:szCs w:val="28"/>
        </w:rPr>
        <w:t>выбор</w:t>
      </w:r>
      <w:r w:rsidR="005450CB" w:rsidRPr="00F76ED7">
        <w:rPr>
          <w:sz w:val="28"/>
          <w:szCs w:val="28"/>
        </w:rPr>
        <w:t>ы</w:t>
      </w:r>
      <w:r w:rsidR="001E5D67" w:rsidRPr="00F76ED7">
        <w:rPr>
          <w:sz w:val="28"/>
          <w:szCs w:val="28"/>
        </w:rPr>
        <w:t xml:space="preserve"> главы </w:t>
      </w:r>
      <w:r w:rsidR="00B071E8" w:rsidRPr="00F76ED7">
        <w:rPr>
          <w:sz w:val="28"/>
          <w:szCs w:val="28"/>
        </w:rPr>
        <w:t xml:space="preserve">Согдинского </w:t>
      </w:r>
      <w:r w:rsidR="00967D2E" w:rsidRPr="00F76ED7">
        <w:rPr>
          <w:rFonts w:eastAsia="Calibri"/>
          <w:sz w:val="28"/>
          <w:szCs w:val="28"/>
          <w:lang w:eastAsia="en-US"/>
        </w:rPr>
        <w:t>сельского поселения Верхнебуреинского муниципального района Хабаровского края,</w:t>
      </w:r>
      <w:r w:rsidR="00967D2E" w:rsidRPr="00F76ED7">
        <w:rPr>
          <w:bCs/>
          <w:sz w:val="28"/>
          <w:szCs w:val="28"/>
        </w:rPr>
        <w:t xml:space="preserve"> </w:t>
      </w:r>
      <w:r w:rsidR="005450CB" w:rsidRPr="00F76ED7">
        <w:rPr>
          <w:rFonts w:eastAsia="Calibri"/>
          <w:sz w:val="28"/>
          <w:szCs w:val="28"/>
          <w:lang w:eastAsia="en-US"/>
        </w:rPr>
        <w:t>состоявшимися и действительными.</w:t>
      </w:r>
    </w:p>
    <w:p w14:paraId="0C24C621" w14:textId="2D1EDE22" w:rsidR="005450CB" w:rsidRDefault="00F76ED7" w:rsidP="00967D2E">
      <w:pPr>
        <w:pStyle w:val="14-15"/>
        <w:numPr>
          <w:ilvl w:val="0"/>
          <w:numId w:val="33"/>
        </w:numPr>
        <w:suppressAutoHyphens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Считать</w:t>
      </w:r>
      <w:r w:rsidR="005450CB">
        <w:rPr>
          <w:sz w:val="28"/>
          <w:szCs w:val="28"/>
        </w:rPr>
        <w:t xml:space="preserve"> </w:t>
      </w:r>
      <w:r w:rsidRPr="00F76ED7">
        <w:rPr>
          <w:sz w:val="28"/>
          <w:szCs w:val="28"/>
        </w:rPr>
        <w:t>Харламова  Олега Юрьевича</w:t>
      </w:r>
      <w:r>
        <w:rPr>
          <w:sz w:val="28"/>
          <w:szCs w:val="28"/>
        </w:rPr>
        <w:t xml:space="preserve"> </w:t>
      </w:r>
      <w:r w:rsidR="005450CB">
        <w:rPr>
          <w:sz w:val="28"/>
          <w:szCs w:val="28"/>
        </w:rPr>
        <w:t xml:space="preserve">избранным </w:t>
      </w:r>
      <w:bookmarkStart w:id="0" w:name="_Hlk176778495"/>
      <w:r w:rsidR="005450CB">
        <w:rPr>
          <w:sz w:val="28"/>
          <w:szCs w:val="28"/>
        </w:rPr>
        <w:t>главой</w:t>
      </w:r>
      <w:r w:rsidR="00967D2E" w:rsidRPr="00302D45">
        <w:rPr>
          <w:sz w:val="28"/>
          <w:szCs w:val="24"/>
        </w:rPr>
        <w:t xml:space="preserve"> </w:t>
      </w:r>
      <w:r w:rsidR="00B071E8">
        <w:rPr>
          <w:sz w:val="28"/>
          <w:szCs w:val="24"/>
        </w:rPr>
        <w:t xml:space="preserve">Согдинского </w:t>
      </w:r>
      <w:r w:rsidR="00967D2E" w:rsidRPr="00302D45">
        <w:rPr>
          <w:sz w:val="28"/>
          <w:szCs w:val="24"/>
        </w:rPr>
        <w:t>сельского поселения Верхнебуреинского муниципального района Хабаровского края</w:t>
      </w:r>
      <w:r>
        <w:rPr>
          <w:sz w:val="28"/>
          <w:szCs w:val="24"/>
        </w:rPr>
        <w:t>, как получившего наибольшее количество голосов избирателей.</w:t>
      </w:r>
      <w:r w:rsidR="005450CB">
        <w:rPr>
          <w:sz w:val="28"/>
          <w:szCs w:val="24"/>
        </w:rPr>
        <w:t xml:space="preserve"> </w:t>
      </w:r>
      <w:bookmarkEnd w:id="0"/>
    </w:p>
    <w:p w14:paraId="32736FB1" w14:textId="3707F676" w:rsidR="00B071E8" w:rsidRPr="00B071E8" w:rsidRDefault="005450CB" w:rsidP="00B071E8">
      <w:pPr>
        <w:pStyle w:val="14-15"/>
        <w:numPr>
          <w:ilvl w:val="0"/>
          <w:numId w:val="33"/>
        </w:numPr>
        <w:suppressAutoHyphens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Направить общие данные о результатах</w:t>
      </w:r>
      <w:r w:rsidR="00B071E8">
        <w:rPr>
          <w:sz w:val="28"/>
          <w:szCs w:val="28"/>
        </w:rPr>
        <w:t xml:space="preserve"> досрочных</w:t>
      </w:r>
      <w:r>
        <w:rPr>
          <w:sz w:val="28"/>
          <w:szCs w:val="28"/>
        </w:rPr>
        <w:t xml:space="preserve"> выборов </w:t>
      </w:r>
      <w:r w:rsidR="00DE6A56">
        <w:rPr>
          <w:sz w:val="28"/>
          <w:szCs w:val="28"/>
        </w:rPr>
        <w:t>главы</w:t>
      </w:r>
      <w:r w:rsidR="00DE6A56" w:rsidRPr="00302D45">
        <w:rPr>
          <w:sz w:val="28"/>
          <w:szCs w:val="24"/>
        </w:rPr>
        <w:t xml:space="preserve"> </w:t>
      </w:r>
      <w:r w:rsidR="00B071E8">
        <w:rPr>
          <w:sz w:val="28"/>
          <w:szCs w:val="24"/>
        </w:rPr>
        <w:t xml:space="preserve">Согдинского </w:t>
      </w:r>
      <w:r w:rsidR="00DE6A56" w:rsidRPr="00302D45">
        <w:rPr>
          <w:sz w:val="28"/>
          <w:szCs w:val="24"/>
        </w:rPr>
        <w:t xml:space="preserve">сельского поселения </w:t>
      </w:r>
      <w:bookmarkStart w:id="1" w:name="_Hlk176778603"/>
      <w:r w:rsidR="00DE6A56" w:rsidRPr="00302D45">
        <w:rPr>
          <w:sz w:val="28"/>
          <w:szCs w:val="24"/>
        </w:rPr>
        <w:t>Верхнебуреинского муниципального района Хабаровского края</w:t>
      </w:r>
      <w:r w:rsidR="00F83F13" w:rsidRPr="00F83F13">
        <w:rPr>
          <w:sz w:val="28"/>
          <w:szCs w:val="28"/>
        </w:rPr>
        <w:t xml:space="preserve"> </w:t>
      </w:r>
      <w:bookmarkEnd w:id="1"/>
      <w:r w:rsidR="00F76ED7">
        <w:rPr>
          <w:sz w:val="28"/>
          <w:szCs w:val="28"/>
        </w:rPr>
        <w:t xml:space="preserve">для опубликования </w:t>
      </w:r>
      <w:bookmarkStart w:id="2" w:name="_GoBack"/>
      <w:bookmarkEnd w:id="2"/>
      <w:r w:rsidR="00DE6A56">
        <w:rPr>
          <w:sz w:val="28"/>
          <w:szCs w:val="28"/>
        </w:rPr>
        <w:t xml:space="preserve">в сетевое издание «Вестник Избирательной комиссии Хабаровского края» и разместить </w:t>
      </w:r>
      <w:r w:rsidR="00DE6A56">
        <w:rPr>
          <w:sz w:val="28"/>
          <w:szCs w:val="28"/>
        </w:rPr>
        <w:lastRenderedPageBreak/>
        <w:t xml:space="preserve">на официальном сайте администрации </w:t>
      </w:r>
      <w:r w:rsidR="00B071E8">
        <w:rPr>
          <w:sz w:val="28"/>
          <w:szCs w:val="28"/>
        </w:rPr>
        <w:t xml:space="preserve">Согдинского </w:t>
      </w:r>
      <w:r w:rsidR="00DE6A56">
        <w:rPr>
          <w:sz w:val="28"/>
          <w:szCs w:val="28"/>
        </w:rPr>
        <w:t xml:space="preserve">сельского поселения </w:t>
      </w:r>
      <w:r w:rsidR="00DE6A56" w:rsidRPr="00302D45">
        <w:rPr>
          <w:sz w:val="28"/>
          <w:szCs w:val="24"/>
        </w:rPr>
        <w:t>Верхнебуреинского муниципального района Хабаровского края</w:t>
      </w:r>
      <w:r w:rsidR="00DE6A56">
        <w:rPr>
          <w:sz w:val="28"/>
          <w:szCs w:val="24"/>
        </w:rPr>
        <w:t xml:space="preserve"> в сети «Интернет».</w:t>
      </w:r>
    </w:p>
    <w:p w14:paraId="41CC2028" w14:textId="7358D86B" w:rsidR="008F627E" w:rsidRPr="00B071E8" w:rsidRDefault="00B071E8" w:rsidP="00B071E8">
      <w:pPr>
        <w:pStyle w:val="14-15"/>
        <w:numPr>
          <w:ilvl w:val="0"/>
          <w:numId w:val="33"/>
        </w:numPr>
        <w:suppressAutoHyphens/>
        <w:spacing w:after="0"/>
        <w:ind w:left="0" w:firstLine="709"/>
        <w:rPr>
          <w:sz w:val="28"/>
          <w:szCs w:val="28"/>
        </w:rPr>
      </w:pPr>
      <w:r w:rsidRPr="00B071E8">
        <w:rPr>
          <w:color w:val="0A0A0A"/>
          <w:sz w:val="28"/>
          <w:szCs w:val="28"/>
        </w:rPr>
        <w:t>Контроль за выполнением настоящего постановления возложить на секретаря территориальной избирательной комиссии Верхнебуреинского района Бурсевич Н.Ф.</w:t>
      </w:r>
    </w:p>
    <w:p w14:paraId="6BE889A5" w14:textId="15C6F960" w:rsidR="008F627E" w:rsidRDefault="008F627E" w:rsidP="009310C8">
      <w:pPr>
        <w:rPr>
          <w:b/>
          <w:sz w:val="28"/>
          <w:szCs w:val="28"/>
        </w:rPr>
      </w:pPr>
    </w:p>
    <w:p w14:paraId="0D599E3C" w14:textId="42182CC7" w:rsidR="00B071E8" w:rsidRDefault="00B071E8" w:rsidP="009310C8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80"/>
        <w:gridCol w:w="2744"/>
        <w:gridCol w:w="3346"/>
      </w:tblGrid>
      <w:tr w:rsidR="00B071E8" w:rsidRPr="00B071E8" w14:paraId="34AB8D15" w14:textId="77777777" w:rsidTr="00F40B20">
        <w:tc>
          <w:tcPr>
            <w:tcW w:w="3481" w:type="dxa"/>
          </w:tcPr>
          <w:p w14:paraId="516DEBBF" w14:textId="77777777" w:rsidR="00B071E8" w:rsidRPr="00B071E8" w:rsidRDefault="00B071E8" w:rsidP="00B071E8">
            <w:pPr>
              <w:tabs>
                <w:tab w:val="left" w:pos="2835"/>
                <w:tab w:val="left" w:pos="2977"/>
              </w:tabs>
              <w:spacing w:after="120" w:line="276" w:lineRule="auto"/>
              <w:rPr>
                <w:sz w:val="28"/>
                <w:szCs w:val="28"/>
              </w:rPr>
            </w:pPr>
            <w:r w:rsidRPr="00B071E8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2744" w:type="dxa"/>
          </w:tcPr>
          <w:p w14:paraId="00F9EAF6" w14:textId="77777777" w:rsidR="00B071E8" w:rsidRPr="00B071E8" w:rsidRDefault="00B071E8" w:rsidP="00B071E8">
            <w:pPr>
              <w:tabs>
                <w:tab w:val="left" w:pos="2835"/>
                <w:tab w:val="left" w:pos="2977"/>
              </w:tabs>
              <w:spacing w:after="120"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3346" w:type="dxa"/>
            <w:vAlign w:val="bottom"/>
          </w:tcPr>
          <w:p w14:paraId="0EB79A6A" w14:textId="77777777" w:rsidR="00B071E8" w:rsidRPr="00B071E8" w:rsidRDefault="00B071E8" w:rsidP="00B071E8">
            <w:pPr>
              <w:tabs>
                <w:tab w:val="left" w:pos="2835"/>
                <w:tab w:val="left" w:pos="2977"/>
              </w:tabs>
              <w:spacing w:after="120" w:line="276" w:lineRule="auto"/>
              <w:jc w:val="right"/>
              <w:rPr>
                <w:sz w:val="28"/>
                <w:szCs w:val="28"/>
              </w:rPr>
            </w:pPr>
            <w:r w:rsidRPr="00B071E8">
              <w:rPr>
                <w:sz w:val="28"/>
                <w:szCs w:val="28"/>
              </w:rPr>
              <w:t>Е.М. Майборода</w:t>
            </w:r>
          </w:p>
        </w:tc>
      </w:tr>
      <w:tr w:rsidR="00B071E8" w:rsidRPr="00B071E8" w14:paraId="3E9003A6" w14:textId="77777777" w:rsidTr="00F40B20">
        <w:tc>
          <w:tcPr>
            <w:tcW w:w="3481" w:type="dxa"/>
          </w:tcPr>
          <w:p w14:paraId="345022ED" w14:textId="77777777" w:rsidR="00B071E8" w:rsidRPr="00B071E8" w:rsidRDefault="00B071E8" w:rsidP="00B071E8">
            <w:pPr>
              <w:tabs>
                <w:tab w:val="left" w:pos="2835"/>
                <w:tab w:val="left" w:pos="2977"/>
              </w:tabs>
              <w:spacing w:after="12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44" w:type="dxa"/>
          </w:tcPr>
          <w:p w14:paraId="0158BA73" w14:textId="77777777" w:rsidR="00B071E8" w:rsidRPr="00B071E8" w:rsidRDefault="00B071E8" w:rsidP="00B071E8">
            <w:pPr>
              <w:tabs>
                <w:tab w:val="left" w:pos="2835"/>
                <w:tab w:val="left" w:pos="2977"/>
              </w:tabs>
              <w:spacing w:after="120"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3346" w:type="dxa"/>
            <w:vAlign w:val="bottom"/>
          </w:tcPr>
          <w:p w14:paraId="43F58F87" w14:textId="77777777" w:rsidR="00B071E8" w:rsidRPr="00B071E8" w:rsidRDefault="00B071E8" w:rsidP="00B071E8">
            <w:pPr>
              <w:tabs>
                <w:tab w:val="left" w:pos="2835"/>
                <w:tab w:val="left" w:pos="2977"/>
              </w:tabs>
              <w:spacing w:after="120" w:line="276" w:lineRule="auto"/>
              <w:jc w:val="right"/>
              <w:rPr>
                <w:sz w:val="28"/>
                <w:szCs w:val="28"/>
              </w:rPr>
            </w:pPr>
          </w:p>
        </w:tc>
      </w:tr>
      <w:tr w:rsidR="00B071E8" w:rsidRPr="00B071E8" w14:paraId="08193AFC" w14:textId="77777777" w:rsidTr="00F40B20">
        <w:tc>
          <w:tcPr>
            <w:tcW w:w="3481" w:type="dxa"/>
          </w:tcPr>
          <w:p w14:paraId="35E8DD95" w14:textId="77777777" w:rsidR="00B071E8" w:rsidRPr="00B071E8" w:rsidRDefault="00B071E8" w:rsidP="00B071E8">
            <w:pPr>
              <w:tabs>
                <w:tab w:val="left" w:pos="2835"/>
                <w:tab w:val="left" w:pos="2977"/>
              </w:tabs>
              <w:spacing w:after="120" w:line="276" w:lineRule="auto"/>
              <w:rPr>
                <w:sz w:val="28"/>
                <w:szCs w:val="28"/>
              </w:rPr>
            </w:pPr>
            <w:r w:rsidRPr="00B071E8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744" w:type="dxa"/>
          </w:tcPr>
          <w:p w14:paraId="418974A5" w14:textId="77777777" w:rsidR="00B071E8" w:rsidRPr="00B071E8" w:rsidRDefault="00B071E8" w:rsidP="00B071E8">
            <w:pPr>
              <w:tabs>
                <w:tab w:val="left" w:pos="2835"/>
                <w:tab w:val="left" w:pos="2977"/>
              </w:tabs>
              <w:spacing w:after="120"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3346" w:type="dxa"/>
            <w:vAlign w:val="bottom"/>
          </w:tcPr>
          <w:p w14:paraId="514CBDC6" w14:textId="77777777" w:rsidR="00B071E8" w:rsidRPr="00B071E8" w:rsidRDefault="00B071E8" w:rsidP="00B071E8">
            <w:pPr>
              <w:tabs>
                <w:tab w:val="left" w:pos="2835"/>
                <w:tab w:val="left" w:pos="2977"/>
              </w:tabs>
              <w:spacing w:after="120" w:line="276" w:lineRule="auto"/>
              <w:jc w:val="right"/>
              <w:rPr>
                <w:sz w:val="28"/>
                <w:szCs w:val="28"/>
              </w:rPr>
            </w:pPr>
            <w:r w:rsidRPr="00B071E8">
              <w:rPr>
                <w:sz w:val="28"/>
                <w:szCs w:val="28"/>
              </w:rPr>
              <w:t>Н.Ф. Бурсевич</w:t>
            </w:r>
          </w:p>
        </w:tc>
      </w:tr>
    </w:tbl>
    <w:p w14:paraId="347AA4FC" w14:textId="77777777" w:rsidR="00B071E8" w:rsidRDefault="00B071E8" w:rsidP="009310C8">
      <w:pPr>
        <w:rPr>
          <w:b/>
          <w:sz w:val="28"/>
          <w:szCs w:val="28"/>
        </w:rPr>
      </w:pPr>
    </w:p>
    <w:sectPr w:rsidR="00B071E8" w:rsidSect="00B071E8">
      <w:headerReference w:type="default" r:id="rId8"/>
      <w:pgSz w:w="11906" w:h="16838"/>
      <w:pgMar w:top="1418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1A0923" w14:textId="77777777" w:rsidR="004F73A2" w:rsidRDefault="004F73A2" w:rsidP="002B0FF9">
      <w:r>
        <w:separator/>
      </w:r>
    </w:p>
  </w:endnote>
  <w:endnote w:type="continuationSeparator" w:id="0">
    <w:p w14:paraId="734F0BC1" w14:textId="77777777" w:rsidR="004F73A2" w:rsidRDefault="004F73A2" w:rsidP="002B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94D7F1" w14:textId="77777777" w:rsidR="004F73A2" w:rsidRDefault="004F73A2" w:rsidP="002B0FF9">
      <w:r>
        <w:separator/>
      </w:r>
    </w:p>
  </w:footnote>
  <w:footnote w:type="continuationSeparator" w:id="0">
    <w:p w14:paraId="52244C9E" w14:textId="77777777" w:rsidR="004F73A2" w:rsidRDefault="004F73A2" w:rsidP="002B0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FD062C" w14:textId="77777777" w:rsidR="002B0FF9" w:rsidRPr="00DB0B9C" w:rsidRDefault="00FE22C4">
    <w:pPr>
      <w:pStyle w:val="a8"/>
      <w:rPr>
        <w:szCs w:val="22"/>
      </w:rPr>
    </w:pPr>
    <w:r w:rsidRPr="00DB0B9C">
      <w:rPr>
        <w:szCs w:val="22"/>
      </w:rPr>
      <w:fldChar w:fldCharType="begin"/>
    </w:r>
    <w:r w:rsidR="002B0FF9" w:rsidRPr="00DB0B9C">
      <w:rPr>
        <w:szCs w:val="22"/>
      </w:rPr>
      <w:instrText xml:space="preserve"> PAGE   \* MERGEFORMAT </w:instrText>
    </w:r>
    <w:r w:rsidRPr="00DB0B9C">
      <w:rPr>
        <w:szCs w:val="22"/>
      </w:rPr>
      <w:fldChar w:fldCharType="separate"/>
    </w:r>
    <w:r w:rsidR="00475705">
      <w:rPr>
        <w:noProof/>
        <w:szCs w:val="22"/>
      </w:rPr>
      <w:t>2</w:t>
    </w:r>
    <w:r w:rsidRPr="00DB0B9C">
      <w:rPr>
        <w:szCs w:val="22"/>
      </w:rPr>
      <w:fldChar w:fldCharType="end"/>
    </w:r>
  </w:p>
  <w:p w14:paraId="12E2C00C" w14:textId="77777777" w:rsidR="002B0FF9" w:rsidRDefault="002B0FF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C2776"/>
    <w:multiLevelType w:val="hybridMultilevel"/>
    <w:tmpl w:val="8C3AF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326CE"/>
    <w:multiLevelType w:val="hybridMultilevel"/>
    <w:tmpl w:val="397A706C"/>
    <w:lvl w:ilvl="0" w:tplc="3B6890FE">
      <w:start w:val="1"/>
      <w:numFmt w:val="decimal"/>
      <w:lvlText w:val="%1."/>
      <w:lvlJc w:val="left"/>
      <w:pPr>
        <w:ind w:left="144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B824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2EA0BB5"/>
    <w:multiLevelType w:val="hybridMultilevel"/>
    <w:tmpl w:val="0B040FC8"/>
    <w:lvl w:ilvl="0" w:tplc="4BCAE4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555293"/>
    <w:multiLevelType w:val="hybridMultilevel"/>
    <w:tmpl w:val="91C853EE"/>
    <w:lvl w:ilvl="0" w:tplc="A5F05C1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7B02AB"/>
    <w:multiLevelType w:val="hybridMultilevel"/>
    <w:tmpl w:val="88D83F00"/>
    <w:lvl w:ilvl="0" w:tplc="77883020">
      <w:start w:val="5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390029"/>
    <w:multiLevelType w:val="hybridMultilevel"/>
    <w:tmpl w:val="89643E10"/>
    <w:lvl w:ilvl="0" w:tplc="121883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4912FD"/>
    <w:multiLevelType w:val="hybridMultilevel"/>
    <w:tmpl w:val="CE18F996"/>
    <w:lvl w:ilvl="0" w:tplc="DAFC7CB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65C0C08"/>
    <w:multiLevelType w:val="hybridMultilevel"/>
    <w:tmpl w:val="83B060BE"/>
    <w:lvl w:ilvl="0" w:tplc="B7968898">
      <w:start w:val="1"/>
      <w:numFmt w:val="russianLower"/>
      <w:lvlText w:val="%1)"/>
      <w:lvlJc w:val="left"/>
      <w:pPr>
        <w:ind w:left="1287" w:hanging="360"/>
      </w:pPr>
      <w:rPr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377AEC"/>
    <w:multiLevelType w:val="hybridMultilevel"/>
    <w:tmpl w:val="D0A84A20"/>
    <w:lvl w:ilvl="0" w:tplc="E6783EF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A32E94"/>
    <w:multiLevelType w:val="hybridMultilevel"/>
    <w:tmpl w:val="1CD2F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51909"/>
    <w:multiLevelType w:val="hybridMultilevel"/>
    <w:tmpl w:val="5D04F462"/>
    <w:lvl w:ilvl="0" w:tplc="D6C4CD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1F1A5F03"/>
    <w:multiLevelType w:val="hybridMultilevel"/>
    <w:tmpl w:val="0030ACC0"/>
    <w:lvl w:ilvl="0" w:tplc="74626CD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630E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4E05D7A"/>
    <w:multiLevelType w:val="hybridMultilevel"/>
    <w:tmpl w:val="1DB28A78"/>
    <w:lvl w:ilvl="0" w:tplc="514430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27047BC1"/>
    <w:multiLevelType w:val="hybridMultilevel"/>
    <w:tmpl w:val="93A80D76"/>
    <w:lvl w:ilvl="0" w:tplc="D622501C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6" w15:restartNumberingAfterBreak="0">
    <w:nsid w:val="28A50F80"/>
    <w:multiLevelType w:val="hybridMultilevel"/>
    <w:tmpl w:val="4162AD9A"/>
    <w:lvl w:ilvl="0" w:tplc="D8CCC7C4">
      <w:start w:val="1"/>
      <w:numFmt w:val="decimal"/>
      <w:lvlText w:val="%1."/>
      <w:lvlJc w:val="left"/>
      <w:pPr>
        <w:tabs>
          <w:tab w:val="num" w:pos="1935"/>
        </w:tabs>
        <w:ind w:left="193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ACD3CE2"/>
    <w:multiLevelType w:val="hybridMultilevel"/>
    <w:tmpl w:val="C1880096"/>
    <w:lvl w:ilvl="0" w:tplc="B7968898">
      <w:start w:val="1"/>
      <w:numFmt w:val="russianLower"/>
      <w:lvlText w:val="%1)"/>
      <w:lvlJc w:val="left"/>
      <w:pPr>
        <w:ind w:left="1287" w:hanging="360"/>
      </w:pPr>
      <w:rPr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3D6152"/>
    <w:multiLevelType w:val="hybridMultilevel"/>
    <w:tmpl w:val="473AEBAE"/>
    <w:lvl w:ilvl="0" w:tplc="2B3E5CC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491B70"/>
    <w:multiLevelType w:val="hybridMultilevel"/>
    <w:tmpl w:val="BA90D9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5F3292"/>
    <w:multiLevelType w:val="hybridMultilevel"/>
    <w:tmpl w:val="B5180918"/>
    <w:lvl w:ilvl="0" w:tplc="D8CCC7C4">
      <w:start w:val="1"/>
      <w:numFmt w:val="decimal"/>
      <w:lvlText w:val="%1."/>
      <w:lvlJc w:val="left"/>
      <w:pPr>
        <w:tabs>
          <w:tab w:val="num" w:pos="1935"/>
        </w:tabs>
        <w:ind w:left="193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6F0951"/>
    <w:multiLevelType w:val="hybridMultilevel"/>
    <w:tmpl w:val="17BC07CC"/>
    <w:lvl w:ilvl="0" w:tplc="364C7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F42F8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1502" w:hanging="432"/>
      </w:p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23" w15:restartNumberingAfterBreak="0">
    <w:nsid w:val="534E12B6"/>
    <w:multiLevelType w:val="hybridMultilevel"/>
    <w:tmpl w:val="2CCE61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35A628B"/>
    <w:multiLevelType w:val="hybridMultilevel"/>
    <w:tmpl w:val="60BEE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E2673"/>
    <w:multiLevelType w:val="hybridMultilevel"/>
    <w:tmpl w:val="06146BE6"/>
    <w:lvl w:ilvl="0" w:tplc="132A7006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023C30"/>
    <w:multiLevelType w:val="hybridMultilevel"/>
    <w:tmpl w:val="A51CB32E"/>
    <w:lvl w:ilvl="0" w:tplc="7BD63F6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 w15:restartNumberingAfterBreak="0">
    <w:nsid w:val="759640E4"/>
    <w:multiLevelType w:val="hybridMultilevel"/>
    <w:tmpl w:val="551A4174"/>
    <w:lvl w:ilvl="0" w:tplc="3A2048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1A061F"/>
    <w:multiLevelType w:val="hybridMultilevel"/>
    <w:tmpl w:val="FD80C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F15292C"/>
    <w:multiLevelType w:val="hybridMultilevel"/>
    <w:tmpl w:val="6DAA78DC"/>
    <w:lvl w:ilvl="0" w:tplc="A28EB74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FCB8D100">
      <w:start w:val="1"/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0"/>
  </w:num>
  <w:num w:numId="3">
    <w:abstractNumId w:val="15"/>
  </w:num>
  <w:num w:numId="4">
    <w:abstractNumId w:val="21"/>
  </w:num>
  <w:num w:numId="5">
    <w:abstractNumId w:val="25"/>
  </w:num>
  <w:num w:numId="6">
    <w:abstractNumId w:val="19"/>
  </w:num>
  <w:num w:numId="7">
    <w:abstractNumId w:val="28"/>
  </w:num>
  <w:num w:numId="8">
    <w:abstractNumId w:val="3"/>
  </w:num>
  <w:num w:numId="9">
    <w:abstractNumId w:val="26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6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12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5497"/>
    <w:rsid w:val="00001CA5"/>
    <w:rsid w:val="0000415E"/>
    <w:rsid w:val="00005A34"/>
    <w:rsid w:val="0001288C"/>
    <w:rsid w:val="0001401B"/>
    <w:rsid w:val="00016159"/>
    <w:rsid w:val="000162C9"/>
    <w:rsid w:val="000174B6"/>
    <w:rsid w:val="00022F7B"/>
    <w:rsid w:val="00026BEB"/>
    <w:rsid w:val="000276F4"/>
    <w:rsid w:val="000323C3"/>
    <w:rsid w:val="00033225"/>
    <w:rsid w:val="00036515"/>
    <w:rsid w:val="0003697F"/>
    <w:rsid w:val="00036C14"/>
    <w:rsid w:val="000407FE"/>
    <w:rsid w:val="00040936"/>
    <w:rsid w:val="00055FC7"/>
    <w:rsid w:val="00056F17"/>
    <w:rsid w:val="00061B10"/>
    <w:rsid w:val="0006286A"/>
    <w:rsid w:val="000729DD"/>
    <w:rsid w:val="00073BC6"/>
    <w:rsid w:val="00077A35"/>
    <w:rsid w:val="0008024C"/>
    <w:rsid w:val="000849EE"/>
    <w:rsid w:val="00084EAB"/>
    <w:rsid w:val="000900F3"/>
    <w:rsid w:val="000C01D9"/>
    <w:rsid w:val="000C6747"/>
    <w:rsid w:val="000D52F1"/>
    <w:rsid w:val="000E23AE"/>
    <w:rsid w:val="000E672F"/>
    <w:rsid w:val="000F5548"/>
    <w:rsid w:val="000F6448"/>
    <w:rsid w:val="001214EF"/>
    <w:rsid w:val="00124F8D"/>
    <w:rsid w:val="0013172E"/>
    <w:rsid w:val="001322BC"/>
    <w:rsid w:val="00140613"/>
    <w:rsid w:val="00154D0B"/>
    <w:rsid w:val="00154E4F"/>
    <w:rsid w:val="001572EE"/>
    <w:rsid w:val="00157331"/>
    <w:rsid w:val="001607CA"/>
    <w:rsid w:val="0019247E"/>
    <w:rsid w:val="00192ADF"/>
    <w:rsid w:val="001964F6"/>
    <w:rsid w:val="001A298E"/>
    <w:rsid w:val="001C5894"/>
    <w:rsid w:val="001C7DA1"/>
    <w:rsid w:val="001D1BBF"/>
    <w:rsid w:val="001E5D67"/>
    <w:rsid w:val="001E5F72"/>
    <w:rsid w:val="001F353F"/>
    <w:rsid w:val="001F6C20"/>
    <w:rsid w:val="002156E8"/>
    <w:rsid w:val="00240E74"/>
    <w:rsid w:val="0024231D"/>
    <w:rsid w:val="0024244B"/>
    <w:rsid w:val="002432D6"/>
    <w:rsid w:val="0024358B"/>
    <w:rsid w:val="00252191"/>
    <w:rsid w:val="002550F1"/>
    <w:rsid w:val="002570C1"/>
    <w:rsid w:val="00260AFE"/>
    <w:rsid w:val="002650F7"/>
    <w:rsid w:val="00266F91"/>
    <w:rsid w:val="002739CC"/>
    <w:rsid w:val="00273F25"/>
    <w:rsid w:val="002A337C"/>
    <w:rsid w:val="002A36CC"/>
    <w:rsid w:val="002A3E71"/>
    <w:rsid w:val="002A7C36"/>
    <w:rsid w:val="002B0FF9"/>
    <w:rsid w:val="002C5C03"/>
    <w:rsid w:val="002E1F6A"/>
    <w:rsid w:val="002E2294"/>
    <w:rsid w:val="00305D61"/>
    <w:rsid w:val="0030613F"/>
    <w:rsid w:val="00312673"/>
    <w:rsid w:val="00312866"/>
    <w:rsid w:val="00314591"/>
    <w:rsid w:val="00314C7E"/>
    <w:rsid w:val="00316CE8"/>
    <w:rsid w:val="00317A0D"/>
    <w:rsid w:val="003218ED"/>
    <w:rsid w:val="00330F24"/>
    <w:rsid w:val="003324B2"/>
    <w:rsid w:val="00353DD6"/>
    <w:rsid w:val="00356E4D"/>
    <w:rsid w:val="003603F8"/>
    <w:rsid w:val="00360EDA"/>
    <w:rsid w:val="00363EA0"/>
    <w:rsid w:val="0036460D"/>
    <w:rsid w:val="00365497"/>
    <w:rsid w:val="00365D48"/>
    <w:rsid w:val="003775E3"/>
    <w:rsid w:val="00377E75"/>
    <w:rsid w:val="00380E68"/>
    <w:rsid w:val="00383D21"/>
    <w:rsid w:val="003865E1"/>
    <w:rsid w:val="003A324B"/>
    <w:rsid w:val="003A43FE"/>
    <w:rsid w:val="003A4945"/>
    <w:rsid w:val="003A62A6"/>
    <w:rsid w:val="003A67AA"/>
    <w:rsid w:val="003A6844"/>
    <w:rsid w:val="003B0F21"/>
    <w:rsid w:val="003B23F9"/>
    <w:rsid w:val="003B2A8F"/>
    <w:rsid w:val="003C066E"/>
    <w:rsid w:val="003C10B1"/>
    <w:rsid w:val="003C3DAB"/>
    <w:rsid w:val="003C6EE2"/>
    <w:rsid w:val="003C730E"/>
    <w:rsid w:val="003D2FB0"/>
    <w:rsid w:val="003D6579"/>
    <w:rsid w:val="003E02E0"/>
    <w:rsid w:val="003E0B05"/>
    <w:rsid w:val="003E0B97"/>
    <w:rsid w:val="003E25C2"/>
    <w:rsid w:val="003E6FD8"/>
    <w:rsid w:val="0040284D"/>
    <w:rsid w:val="00403004"/>
    <w:rsid w:val="00413423"/>
    <w:rsid w:val="004346A4"/>
    <w:rsid w:val="00437AEC"/>
    <w:rsid w:val="00441D8B"/>
    <w:rsid w:val="004519E7"/>
    <w:rsid w:val="00453F91"/>
    <w:rsid w:val="00457509"/>
    <w:rsid w:val="00475705"/>
    <w:rsid w:val="0048227D"/>
    <w:rsid w:val="00482AB9"/>
    <w:rsid w:val="004955D1"/>
    <w:rsid w:val="004955FA"/>
    <w:rsid w:val="004A62D3"/>
    <w:rsid w:val="004B33ED"/>
    <w:rsid w:val="004B65B0"/>
    <w:rsid w:val="004D1369"/>
    <w:rsid w:val="004D6CF2"/>
    <w:rsid w:val="004E07BD"/>
    <w:rsid w:val="004E0DA2"/>
    <w:rsid w:val="004E135F"/>
    <w:rsid w:val="004F075F"/>
    <w:rsid w:val="004F0D57"/>
    <w:rsid w:val="004F42DB"/>
    <w:rsid w:val="004F4C5E"/>
    <w:rsid w:val="004F73A2"/>
    <w:rsid w:val="004F7BC7"/>
    <w:rsid w:val="005038A4"/>
    <w:rsid w:val="005043C2"/>
    <w:rsid w:val="0050577F"/>
    <w:rsid w:val="00510FC8"/>
    <w:rsid w:val="00515790"/>
    <w:rsid w:val="00520D93"/>
    <w:rsid w:val="005232B7"/>
    <w:rsid w:val="00527085"/>
    <w:rsid w:val="00527638"/>
    <w:rsid w:val="00527BBA"/>
    <w:rsid w:val="005450CB"/>
    <w:rsid w:val="00546E07"/>
    <w:rsid w:val="00553730"/>
    <w:rsid w:val="00553E35"/>
    <w:rsid w:val="005558F7"/>
    <w:rsid w:val="00580325"/>
    <w:rsid w:val="00586441"/>
    <w:rsid w:val="00586500"/>
    <w:rsid w:val="005878D7"/>
    <w:rsid w:val="00591C94"/>
    <w:rsid w:val="005A1B78"/>
    <w:rsid w:val="005A5B21"/>
    <w:rsid w:val="005B1A1F"/>
    <w:rsid w:val="005B7457"/>
    <w:rsid w:val="005C6255"/>
    <w:rsid w:val="005D184A"/>
    <w:rsid w:val="005D7712"/>
    <w:rsid w:val="005E45DB"/>
    <w:rsid w:val="005E5CC4"/>
    <w:rsid w:val="005E7E18"/>
    <w:rsid w:val="005F0FB7"/>
    <w:rsid w:val="005F2AEF"/>
    <w:rsid w:val="0060365F"/>
    <w:rsid w:val="00607392"/>
    <w:rsid w:val="00624012"/>
    <w:rsid w:val="006313E0"/>
    <w:rsid w:val="00632F6D"/>
    <w:rsid w:val="006511B5"/>
    <w:rsid w:val="00653CD7"/>
    <w:rsid w:val="0066052E"/>
    <w:rsid w:val="0066071C"/>
    <w:rsid w:val="00661D36"/>
    <w:rsid w:val="00663A16"/>
    <w:rsid w:val="006644E4"/>
    <w:rsid w:val="00674444"/>
    <w:rsid w:val="00675E78"/>
    <w:rsid w:val="00681E12"/>
    <w:rsid w:val="006870E7"/>
    <w:rsid w:val="00693A40"/>
    <w:rsid w:val="006B04C8"/>
    <w:rsid w:val="006B68B9"/>
    <w:rsid w:val="006C5998"/>
    <w:rsid w:val="006D0319"/>
    <w:rsid w:val="006D1728"/>
    <w:rsid w:val="006E0E83"/>
    <w:rsid w:val="006E1258"/>
    <w:rsid w:val="006E3C4B"/>
    <w:rsid w:val="006E4CDE"/>
    <w:rsid w:val="006F4CF2"/>
    <w:rsid w:val="006F5D25"/>
    <w:rsid w:val="006F62C4"/>
    <w:rsid w:val="007107AF"/>
    <w:rsid w:val="00711150"/>
    <w:rsid w:val="00711AE7"/>
    <w:rsid w:val="00715826"/>
    <w:rsid w:val="0072153D"/>
    <w:rsid w:val="0072167E"/>
    <w:rsid w:val="00721C4A"/>
    <w:rsid w:val="00724868"/>
    <w:rsid w:val="00730018"/>
    <w:rsid w:val="00730976"/>
    <w:rsid w:val="00730A2D"/>
    <w:rsid w:val="007348F5"/>
    <w:rsid w:val="0073759E"/>
    <w:rsid w:val="0073764A"/>
    <w:rsid w:val="00744ED1"/>
    <w:rsid w:val="00746CB7"/>
    <w:rsid w:val="00751DBA"/>
    <w:rsid w:val="00756365"/>
    <w:rsid w:val="0075669A"/>
    <w:rsid w:val="00761006"/>
    <w:rsid w:val="00763D37"/>
    <w:rsid w:val="00764338"/>
    <w:rsid w:val="00777008"/>
    <w:rsid w:val="00785276"/>
    <w:rsid w:val="00786773"/>
    <w:rsid w:val="00791F7A"/>
    <w:rsid w:val="00796DB1"/>
    <w:rsid w:val="007A696D"/>
    <w:rsid w:val="007B1BCC"/>
    <w:rsid w:val="007B68E6"/>
    <w:rsid w:val="007B7DBE"/>
    <w:rsid w:val="007C2A4C"/>
    <w:rsid w:val="007C4050"/>
    <w:rsid w:val="007C546E"/>
    <w:rsid w:val="007D75C1"/>
    <w:rsid w:val="007E53B8"/>
    <w:rsid w:val="007E6361"/>
    <w:rsid w:val="007F0FBA"/>
    <w:rsid w:val="007F4795"/>
    <w:rsid w:val="007F6FEB"/>
    <w:rsid w:val="007F762A"/>
    <w:rsid w:val="008043AB"/>
    <w:rsid w:val="00805F31"/>
    <w:rsid w:val="00820DBC"/>
    <w:rsid w:val="008219AE"/>
    <w:rsid w:val="00823631"/>
    <w:rsid w:val="0082502C"/>
    <w:rsid w:val="0082515E"/>
    <w:rsid w:val="008420FD"/>
    <w:rsid w:val="00844F2A"/>
    <w:rsid w:val="008476D7"/>
    <w:rsid w:val="00860724"/>
    <w:rsid w:val="00863443"/>
    <w:rsid w:val="00865FAD"/>
    <w:rsid w:val="00875FB6"/>
    <w:rsid w:val="008829C5"/>
    <w:rsid w:val="00891818"/>
    <w:rsid w:val="00894993"/>
    <w:rsid w:val="008A03D5"/>
    <w:rsid w:val="008A35A1"/>
    <w:rsid w:val="008A3694"/>
    <w:rsid w:val="008B108A"/>
    <w:rsid w:val="008D0177"/>
    <w:rsid w:val="008D029C"/>
    <w:rsid w:val="008D3AD5"/>
    <w:rsid w:val="008D425C"/>
    <w:rsid w:val="008D5752"/>
    <w:rsid w:val="008D7451"/>
    <w:rsid w:val="008E02CB"/>
    <w:rsid w:val="008E6CD0"/>
    <w:rsid w:val="008E73A2"/>
    <w:rsid w:val="008F44D7"/>
    <w:rsid w:val="008F627E"/>
    <w:rsid w:val="00904EF5"/>
    <w:rsid w:val="00912573"/>
    <w:rsid w:val="009310C8"/>
    <w:rsid w:val="00931DDC"/>
    <w:rsid w:val="00950996"/>
    <w:rsid w:val="0095190B"/>
    <w:rsid w:val="00952FDF"/>
    <w:rsid w:val="00957C4B"/>
    <w:rsid w:val="009624C6"/>
    <w:rsid w:val="00967D2E"/>
    <w:rsid w:val="009719A3"/>
    <w:rsid w:val="00973813"/>
    <w:rsid w:val="009803F7"/>
    <w:rsid w:val="009946B6"/>
    <w:rsid w:val="00997837"/>
    <w:rsid w:val="009A1361"/>
    <w:rsid w:val="009B5DE2"/>
    <w:rsid w:val="009C14DD"/>
    <w:rsid w:val="009C2BE2"/>
    <w:rsid w:val="009C5C0D"/>
    <w:rsid w:val="009C6FA2"/>
    <w:rsid w:val="009D41D5"/>
    <w:rsid w:val="009D44B2"/>
    <w:rsid w:val="009E100E"/>
    <w:rsid w:val="009E3C0F"/>
    <w:rsid w:val="009E4E7B"/>
    <w:rsid w:val="009F0CB0"/>
    <w:rsid w:val="009F0D00"/>
    <w:rsid w:val="009F72B1"/>
    <w:rsid w:val="00A02DB1"/>
    <w:rsid w:val="00A04DDA"/>
    <w:rsid w:val="00A11892"/>
    <w:rsid w:val="00A12F9D"/>
    <w:rsid w:val="00A23B5E"/>
    <w:rsid w:val="00A32E55"/>
    <w:rsid w:val="00A33141"/>
    <w:rsid w:val="00A43B46"/>
    <w:rsid w:val="00A440C0"/>
    <w:rsid w:val="00A45849"/>
    <w:rsid w:val="00A466C0"/>
    <w:rsid w:val="00A46BAD"/>
    <w:rsid w:val="00A47B59"/>
    <w:rsid w:val="00A51DFC"/>
    <w:rsid w:val="00A62BE6"/>
    <w:rsid w:val="00A630C9"/>
    <w:rsid w:val="00A72A72"/>
    <w:rsid w:val="00A75B21"/>
    <w:rsid w:val="00A769DE"/>
    <w:rsid w:val="00A81057"/>
    <w:rsid w:val="00A839ED"/>
    <w:rsid w:val="00A84C39"/>
    <w:rsid w:val="00A84F8A"/>
    <w:rsid w:val="00A8608B"/>
    <w:rsid w:val="00A94F4E"/>
    <w:rsid w:val="00AA1604"/>
    <w:rsid w:val="00AB45B7"/>
    <w:rsid w:val="00AB789A"/>
    <w:rsid w:val="00AC2674"/>
    <w:rsid w:val="00AC2B55"/>
    <w:rsid w:val="00AD377E"/>
    <w:rsid w:val="00AE12DD"/>
    <w:rsid w:val="00AE1BCF"/>
    <w:rsid w:val="00AE2342"/>
    <w:rsid w:val="00AE4A99"/>
    <w:rsid w:val="00AE4CA0"/>
    <w:rsid w:val="00AF07B8"/>
    <w:rsid w:val="00AF33E8"/>
    <w:rsid w:val="00AF54ED"/>
    <w:rsid w:val="00AF574F"/>
    <w:rsid w:val="00B006DB"/>
    <w:rsid w:val="00B021A9"/>
    <w:rsid w:val="00B071E8"/>
    <w:rsid w:val="00B22271"/>
    <w:rsid w:val="00B24DCB"/>
    <w:rsid w:val="00B31C85"/>
    <w:rsid w:val="00B32208"/>
    <w:rsid w:val="00B32732"/>
    <w:rsid w:val="00B331B0"/>
    <w:rsid w:val="00B37231"/>
    <w:rsid w:val="00B54F24"/>
    <w:rsid w:val="00B57517"/>
    <w:rsid w:val="00B606F0"/>
    <w:rsid w:val="00B617D3"/>
    <w:rsid w:val="00B736CD"/>
    <w:rsid w:val="00B74991"/>
    <w:rsid w:val="00B760EA"/>
    <w:rsid w:val="00B867C1"/>
    <w:rsid w:val="00B879F6"/>
    <w:rsid w:val="00B93667"/>
    <w:rsid w:val="00B972F9"/>
    <w:rsid w:val="00B97317"/>
    <w:rsid w:val="00BC48E3"/>
    <w:rsid w:val="00BD267B"/>
    <w:rsid w:val="00BE09C6"/>
    <w:rsid w:val="00BE260B"/>
    <w:rsid w:val="00BE4F72"/>
    <w:rsid w:val="00BE7721"/>
    <w:rsid w:val="00C050DE"/>
    <w:rsid w:val="00C0638B"/>
    <w:rsid w:val="00C14702"/>
    <w:rsid w:val="00C20093"/>
    <w:rsid w:val="00C27407"/>
    <w:rsid w:val="00C30198"/>
    <w:rsid w:val="00C37528"/>
    <w:rsid w:val="00C407E5"/>
    <w:rsid w:val="00C457FA"/>
    <w:rsid w:val="00C5492B"/>
    <w:rsid w:val="00C559EF"/>
    <w:rsid w:val="00C60EBA"/>
    <w:rsid w:val="00C61CB9"/>
    <w:rsid w:val="00C62BD1"/>
    <w:rsid w:val="00C62E10"/>
    <w:rsid w:val="00C72AB1"/>
    <w:rsid w:val="00C7303C"/>
    <w:rsid w:val="00C769F4"/>
    <w:rsid w:val="00C84936"/>
    <w:rsid w:val="00C875E9"/>
    <w:rsid w:val="00C9406A"/>
    <w:rsid w:val="00C95FB4"/>
    <w:rsid w:val="00C97D00"/>
    <w:rsid w:val="00CA359F"/>
    <w:rsid w:val="00CB0303"/>
    <w:rsid w:val="00CB6E9D"/>
    <w:rsid w:val="00CC410F"/>
    <w:rsid w:val="00CD1BAC"/>
    <w:rsid w:val="00CD293D"/>
    <w:rsid w:val="00CD2F31"/>
    <w:rsid w:val="00CD61E9"/>
    <w:rsid w:val="00CE5A77"/>
    <w:rsid w:val="00CF1A67"/>
    <w:rsid w:val="00CF356C"/>
    <w:rsid w:val="00D07278"/>
    <w:rsid w:val="00D174C8"/>
    <w:rsid w:val="00D17D48"/>
    <w:rsid w:val="00D237E5"/>
    <w:rsid w:val="00D25749"/>
    <w:rsid w:val="00D31FD5"/>
    <w:rsid w:val="00D41AA8"/>
    <w:rsid w:val="00D54132"/>
    <w:rsid w:val="00D57C7C"/>
    <w:rsid w:val="00D63D57"/>
    <w:rsid w:val="00D646A8"/>
    <w:rsid w:val="00D65B36"/>
    <w:rsid w:val="00D679D7"/>
    <w:rsid w:val="00D928F2"/>
    <w:rsid w:val="00DA48EA"/>
    <w:rsid w:val="00DA4C09"/>
    <w:rsid w:val="00DA70A3"/>
    <w:rsid w:val="00DB0B9C"/>
    <w:rsid w:val="00DC0F21"/>
    <w:rsid w:val="00DC182B"/>
    <w:rsid w:val="00DC2CB6"/>
    <w:rsid w:val="00DC46D7"/>
    <w:rsid w:val="00DC6E4D"/>
    <w:rsid w:val="00DC6F82"/>
    <w:rsid w:val="00DC7339"/>
    <w:rsid w:val="00DD0594"/>
    <w:rsid w:val="00DD4B9D"/>
    <w:rsid w:val="00DE1579"/>
    <w:rsid w:val="00DE19BB"/>
    <w:rsid w:val="00DE2BD0"/>
    <w:rsid w:val="00DE354A"/>
    <w:rsid w:val="00DE64FE"/>
    <w:rsid w:val="00DE6A56"/>
    <w:rsid w:val="00DF0942"/>
    <w:rsid w:val="00DF0DF0"/>
    <w:rsid w:val="00DF35D9"/>
    <w:rsid w:val="00DF4B82"/>
    <w:rsid w:val="00DF4BB1"/>
    <w:rsid w:val="00E0177C"/>
    <w:rsid w:val="00E06187"/>
    <w:rsid w:val="00E10672"/>
    <w:rsid w:val="00E164F8"/>
    <w:rsid w:val="00E17A6B"/>
    <w:rsid w:val="00E2491E"/>
    <w:rsid w:val="00E25079"/>
    <w:rsid w:val="00E3051F"/>
    <w:rsid w:val="00E32DD0"/>
    <w:rsid w:val="00E36B7D"/>
    <w:rsid w:val="00E42010"/>
    <w:rsid w:val="00E42668"/>
    <w:rsid w:val="00E426C5"/>
    <w:rsid w:val="00E52F0E"/>
    <w:rsid w:val="00E57E26"/>
    <w:rsid w:val="00E62473"/>
    <w:rsid w:val="00E659B6"/>
    <w:rsid w:val="00E65C5F"/>
    <w:rsid w:val="00E6688B"/>
    <w:rsid w:val="00E677D9"/>
    <w:rsid w:val="00E71590"/>
    <w:rsid w:val="00E72BC1"/>
    <w:rsid w:val="00E8029E"/>
    <w:rsid w:val="00E805CE"/>
    <w:rsid w:val="00E844C5"/>
    <w:rsid w:val="00E8462E"/>
    <w:rsid w:val="00E86D96"/>
    <w:rsid w:val="00E87F6A"/>
    <w:rsid w:val="00EA445A"/>
    <w:rsid w:val="00EB1E15"/>
    <w:rsid w:val="00EB2C37"/>
    <w:rsid w:val="00EB31F6"/>
    <w:rsid w:val="00EB5155"/>
    <w:rsid w:val="00EB7CED"/>
    <w:rsid w:val="00EC1F1D"/>
    <w:rsid w:val="00EC2D77"/>
    <w:rsid w:val="00EC4851"/>
    <w:rsid w:val="00EC52D3"/>
    <w:rsid w:val="00EC6C2F"/>
    <w:rsid w:val="00ED432B"/>
    <w:rsid w:val="00EE1020"/>
    <w:rsid w:val="00EE417A"/>
    <w:rsid w:val="00EE42B1"/>
    <w:rsid w:val="00EE798A"/>
    <w:rsid w:val="00EF308E"/>
    <w:rsid w:val="00F01328"/>
    <w:rsid w:val="00F10F0B"/>
    <w:rsid w:val="00F13ACA"/>
    <w:rsid w:val="00F156B1"/>
    <w:rsid w:val="00F255A5"/>
    <w:rsid w:val="00F26360"/>
    <w:rsid w:val="00F35A7D"/>
    <w:rsid w:val="00F41D87"/>
    <w:rsid w:val="00F427A3"/>
    <w:rsid w:val="00F4334B"/>
    <w:rsid w:val="00F43E93"/>
    <w:rsid w:val="00F50133"/>
    <w:rsid w:val="00F520C6"/>
    <w:rsid w:val="00F521AA"/>
    <w:rsid w:val="00F63086"/>
    <w:rsid w:val="00F6720A"/>
    <w:rsid w:val="00F76ED7"/>
    <w:rsid w:val="00F83F13"/>
    <w:rsid w:val="00F94DD8"/>
    <w:rsid w:val="00F95616"/>
    <w:rsid w:val="00F97CA6"/>
    <w:rsid w:val="00FB2811"/>
    <w:rsid w:val="00FB2EB2"/>
    <w:rsid w:val="00FB6895"/>
    <w:rsid w:val="00FB7A0F"/>
    <w:rsid w:val="00FC41CD"/>
    <w:rsid w:val="00FD20A9"/>
    <w:rsid w:val="00FD49F5"/>
    <w:rsid w:val="00FD6427"/>
    <w:rsid w:val="00FE22C4"/>
    <w:rsid w:val="00FE26F9"/>
    <w:rsid w:val="00FE2BDA"/>
    <w:rsid w:val="00FE5518"/>
    <w:rsid w:val="00FE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FCBFD6"/>
  <w15:docId w15:val="{89EB22C7-5BF6-4C07-93FF-A037113FF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28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928F2"/>
    <w:pPr>
      <w:keepNext/>
      <w:jc w:val="center"/>
      <w:outlineLvl w:val="0"/>
    </w:pPr>
    <w:rPr>
      <w:b/>
      <w:spacing w:val="60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904E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D928F2"/>
    <w:pPr>
      <w:widowControl w:val="0"/>
      <w:spacing w:after="240"/>
    </w:pPr>
    <w:rPr>
      <w:b/>
      <w:sz w:val="26"/>
      <w:szCs w:val="20"/>
    </w:rPr>
  </w:style>
  <w:style w:type="paragraph" w:customStyle="1" w:styleId="14-15">
    <w:name w:val="Текст14-1.5"/>
    <w:basedOn w:val="a"/>
    <w:rsid w:val="00D928F2"/>
    <w:pPr>
      <w:widowControl w:val="0"/>
      <w:spacing w:after="240" w:line="360" w:lineRule="auto"/>
      <w:ind w:firstLine="720"/>
      <w:jc w:val="both"/>
    </w:pPr>
    <w:rPr>
      <w:sz w:val="26"/>
      <w:szCs w:val="20"/>
    </w:rPr>
  </w:style>
  <w:style w:type="paragraph" w:styleId="a3">
    <w:name w:val="Body Text"/>
    <w:basedOn w:val="a"/>
    <w:link w:val="a4"/>
    <w:rsid w:val="00D928F2"/>
    <w:pPr>
      <w:jc w:val="center"/>
    </w:pPr>
    <w:rPr>
      <w:b/>
      <w:sz w:val="34"/>
    </w:rPr>
  </w:style>
  <w:style w:type="paragraph" w:styleId="a5">
    <w:name w:val="Balloon Text"/>
    <w:basedOn w:val="a"/>
    <w:semiHidden/>
    <w:rsid w:val="00D928F2"/>
    <w:rPr>
      <w:rFonts w:ascii="Tahoma" w:hAnsi="Tahoma" w:cs="Tahoma"/>
      <w:sz w:val="16"/>
      <w:szCs w:val="16"/>
    </w:rPr>
  </w:style>
  <w:style w:type="paragraph" w:styleId="a6">
    <w:name w:val="Document Map"/>
    <w:basedOn w:val="a"/>
    <w:semiHidden/>
    <w:rsid w:val="00D928F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21">
    <w:name w:val="Body Text 2"/>
    <w:basedOn w:val="a"/>
    <w:rsid w:val="00D928F2"/>
    <w:pPr>
      <w:spacing w:after="120" w:line="480" w:lineRule="auto"/>
    </w:pPr>
  </w:style>
  <w:style w:type="paragraph" w:customStyle="1" w:styleId="ConsNormal">
    <w:name w:val="ConsNormal"/>
    <w:rsid w:val="00D928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Title"/>
    <w:basedOn w:val="a"/>
    <w:qFormat/>
    <w:rsid w:val="00D928F2"/>
    <w:pPr>
      <w:spacing w:line="360" w:lineRule="auto"/>
      <w:jc w:val="center"/>
    </w:pPr>
    <w:rPr>
      <w:b/>
      <w:bCs/>
      <w:sz w:val="28"/>
    </w:rPr>
  </w:style>
  <w:style w:type="character" w:customStyle="1" w:styleId="10">
    <w:name w:val="Заголовок 1 Знак"/>
    <w:basedOn w:val="a0"/>
    <w:link w:val="1"/>
    <w:rsid w:val="006644E4"/>
    <w:rPr>
      <w:b/>
      <w:spacing w:val="60"/>
      <w:sz w:val="28"/>
      <w:szCs w:val="24"/>
      <w:lang w:val="ru-RU" w:eastAsia="ru-RU" w:bidi="ar-SA"/>
    </w:rPr>
  </w:style>
  <w:style w:type="paragraph" w:styleId="a8">
    <w:name w:val="header"/>
    <w:basedOn w:val="a"/>
    <w:link w:val="a9"/>
    <w:uiPriority w:val="99"/>
    <w:rsid w:val="00C407E5"/>
    <w:pPr>
      <w:tabs>
        <w:tab w:val="center" w:pos="4677"/>
        <w:tab w:val="right" w:pos="9355"/>
      </w:tabs>
      <w:jc w:val="center"/>
    </w:pPr>
    <w:rPr>
      <w:sz w:val="22"/>
      <w:szCs w:val="28"/>
    </w:rPr>
  </w:style>
  <w:style w:type="table" w:styleId="aa">
    <w:name w:val="Table Grid"/>
    <w:basedOn w:val="a1"/>
    <w:rsid w:val="00821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Норм"/>
    <w:basedOn w:val="a"/>
    <w:rsid w:val="00C84936"/>
    <w:pPr>
      <w:jc w:val="center"/>
    </w:pPr>
    <w:rPr>
      <w:sz w:val="28"/>
    </w:rPr>
  </w:style>
  <w:style w:type="character" w:customStyle="1" w:styleId="11">
    <w:name w:val="Знак Знак1"/>
    <w:basedOn w:val="a0"/>
    <w:rsid w:val="009624C6"/>
    <w:rPr>
      <w:b/>
      <w:spacing w:val="60"/>
      <w:sz w:val="28"/>
      <w:szCs w:val="24"/>
      <w:lang w:val="ru-RU" w:eastAsia="ru-RU" w:bidi="ar-SA"/>
    </w:rPr>
  </w:style>
  <w:style w:type="paragraph" w:customStyle="1" w:styleId="ConsPlusNormal">
    <w:name w:val="ConsPlusNormal"/>
    <w:rsid w:val="001E5F72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1E5F72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ac">
    <w:name w:val="List Paragraph"/>
    <w:basedOn w:val="a"/>
    <w:uiPriority w:val="34"/>
    <w:qFormat/>
    <w:rsid w:val="00B867C1"/>
    <w:pPr>
      <w:ind w:left="720"/>
      <w:contextualSpacing/>
    </w:pPr>
  </w:style>
  <w:style w:type="paragraph" w:customStyle="1" w:styleId="12">
    <w:name w:val="Текст1"/>
    <w:basedOn w:val="a"/>
    <w:rsid w:val="00894993"/>
    <w:pPr>
      <w:widowControl w:val="0"/>
      <w:overflowPunct w:val="0"/>
      <w:autoSpaceDE w:val="0"/>
      <w:autoSpaceDN w:val="0"/>
      <w:adjustRightInd w:val="0"/>
      <w:spacing w:before="120" w:line="360" w:lineRule="auto"/>
      <w:ind w:firstLine="720"/>
      <w:jc w:val="both"/>
    </w:pPr>
    <w:rPr>
      <w:rFonts w:ascii="Courier New" w:hAnsi="Courier New"/>
      <w:sz w:val="20"/>
      <w:szCs w:val="20"/>
    </w:rPr>
  </w:style>
  <w:style w:type="paragraph" w:styleId="ad">
    <w:name w:val="footer"/>
    <w:basedOn w:val="a"/>
    <w:link w:val="ae"/>
    <w:rsid w:val="002B0FF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B0FF9"/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2B0FF9"/>
    <w:rPr>
      <w:sz w:val="22"/>
      <w:szCs w:val="28"/>
    </w:rPr>
  </w:style>
  <w:style w:type="character" w:customStyle="1" w:styleId="20">
    <w:name w:val="Заголовок 2 Знак"/>
    <w:basedOn w:val="a0"/>
    <w:link w:val="2"/>
    <w:semiHidden/>
    <w:rsid w:val="00904E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Основной текст Знак"/>
    <w:basedOn w:val="a0"/>
    <w:link w:val="a3"/>
    <w:rsid w:val="00356E4D"/>
    <w:rPr>
      <w:b/>
      <w:sz w:val="34"/>
      <w:szCs w:val="24"/>
    </w:rPr>
  </w:style>
  <w:style w:type="paragraph" w:customStyle="1" w:styleId="14-150">
    <w:name w:val="Текст 14-1.5"/>
    <w:basedOn w:val="a"/>
    <w:rsid w:val="00F427A3"/>
    <w:pPr>
      <w:widowControl w:val="0"/>
      <w:spacing w:line="360" w:lineRule="auto"/>
      <w:ind w:firstLine="706"/>
      <w:jc w:val="both"/>
    </w:pPr>
    <w:rPr>
      <w:sz w:val="28"/>
      <w:szCs w:val="28"/>
    </w:rPr>
  </w:style>
  <w:style w:type="paragraph" w:styleId="3">
    <w:name w:val="Body Text 3"/>
    <w:basedOn w:val="a"/>
    <w:link w:val="30"/>
    <w:uiPriority w:val="99"/>
    <w:unhideWhenUsed/>
    <w:rsid w:val="003E25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3E25C2"/>
    <w:rPr>
      <w:sz w:val="16"/>
      <w:szCs w:val="16"/>
    </w:rPr>
  </w:style>
  <w:style w:type="paragraph" w:customStyle="1" w:styleId="af">
    <w:name w:val="обыч"/>
    <w:basedOn w:val="1"/>
    <w:rsid w:val="00F83F13"/>
    <w:pPr>
      <w:ind w:firstLine="709"/>
    </w:pPr>
    <w:rPr>
      <w:b w:val="0"/>
      <w:spacing w:val="0"/>
      <w:kern w:val="28"/>
      <w:szCs w:val="20"/>
    </w:rPr>
  </w:style>
  <w:style w:type="paragraph" w:styleId="31">
    <w:name w:val="Body Text Indent 3"/>
    <w:basedOn w:val="a"/>
    <w:link w:val="32"/>
    <w:rsid w:val="00F9561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95616"/>
    <w:rPr>
      <w:sz w:val="16"/>
      <w:szCs w:val="16"/>
    </w:rPr>
  </w:style>
  <w:style w:type="paragraph" w:styleId="af0">
    <w:name w:val="footnote text"/>
    <w:basedOn w:val="a"/>
    <w:link w:val="af1"/>
    <w:uiPriority w:val="99"/>
    <w:unhideWhenUsed/>
    <w:rsid w:val="00F95616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95616"/>
  </w:style>
  <w:style w:type="character" w:styleId="af2">
    <w:name w:val="footnote reference"/>
    <w:uiPriority w:val="99"/>
    <w:unhideWhenUsed/>
    <w:rsid w:val="00F956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AA0768-14DF-4C4F-9F51-998512FA3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ТЕРРИТОРИАЛЬНАЯ ИЗБИРАТЕЛЬНАЯ КОМИССИЯ ГОРОДА КОМСОМЛЬСКА-НА-АМУРЕ</vt:lpstr>
    </vt:vector>
  </TitlesOfParts>
  <Company>FCI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ТЕРРИТОРИАЛЬНАЯ ИЗБИРАТЕЛЬНАЯ КОМИССИЯ ГОРОДА КОМСОМЛЬСКА-НА-АМУРЕ</dc:title>
  <dc:creator>user01</dc:creator>
  <cp:lastModifiedBy>elena mayboroda</cp:lastModifiedBy>
  <cp:revision>11</cp:revision>
  <cp:lastPrinted>2026-04-12T23:10:00Z</cp:lastPrinted>
  <dcterms:created xsi:type="dcterms:W3CDTF">2024-06-04T07:06:00Z</dcterms:created>
  <dcterms:modified xsi:type="dcterms:W3CDTF">2026-04-12T23:24:00Z</dcterms:modified>
</cp:coreProperties>
</file>