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318A4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38B7A05E" wp14:editId="77900FE9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5513E2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14:paraId="3BE8A9CE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14:paraId="67C72278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14:paraId="5D823F3E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14:paraId="68C10BB5" w14:textId="77777777" w:rsidR="007215FA" w:rsidRDefault="007215FA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14:paraId="50EB04F5" w14:textId="77777777" w:rsidR="007215FA" w:rsidRDefault="00D0417E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7215FA" w14:paraId="0EACD94A" w14:textId="77777777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CA4342D" w14:textId="0A0008A8" w:rsidR="007215FA" w:rsidRDefault="006C41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20</w:t>
            </w:r>
            <w:r w:rsidR="00D0417E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6</w:t>
            </w:r>
            <w:r w:rsidR="00D0417E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.2024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</w:t>
            </w:r>
            <w:r w:rsidR="004F61F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</w:p>
          <w:p w14:paraId="22728807" w14:textId="77777777" w:rsidR="007215FA" w:rsidRDefault="00D041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14:paraId="1ED93AAE" w14:textId="77777777" w:rsidR="007215FA" w:rsidRDefault="007215FA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14:paraId="1818A894" w14:textId="77777777" w:rsidR="007215FA" w:rsidRDefault="007215FA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0507EE31" w14:textId="77777777" w:rsidR="007215FA" w:rsidRDefault="007215FA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1C4978AA" w14:textId="77777777" w:rsidR="007215FA" w:rsidRDefault="007215FA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4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4"/>
      </w:tblGrid>
      <w:tr w:rsidR="006C41EA" w14:paraId="6ECD93E1" w14:textId="77777777" w:rsidTr="006C41EA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14:paraId="3FE27C76" w14:textId="77777777" w:rsidR="006C41EA" w:rsidRDefault="006C41EA" w:rsidP="006C41EA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</w:t>
            </w:r>
            <w:r w:rsidRPr="006C41E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выделении помещений для проведения предвыборной агитации в период подготовки </w:t>
            </w:r>
            <w:bookmarkStart w:id="0" w:name="_Hlk171511902"/>
            <w:r w:rsidRPr="006C41E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досрочных выборов Губернатора Хабаровского края, выборов</w:t>
            </w:r>
            <w:r w:rsidRPr="006C41EA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 xml:space="preserve"> депутатов Законодательной Думы Хабаровского края </w:t>
            </w:r>
            <w:r w:rsidRPr="006C41EA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  <w:lang w:val="en-US"/>
              </w:rPr>
              <w:t>VIII</w:t>
            </w:r>
            <w:r w:rsidRPr="006C41EA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 xml:space="preserve"> созыва</w:t>
            </w:r>
            <w:bookmarkEnd w:id="0"/>
          </w:p>
        </w:tc>
      </w:tr>
    </w:tbl>
    <w:p w14:paraId="49A6C156" w14:textId="77777777" w:rsidR="007215FA" w:rsidRDefault="007215FA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4579AB3A" w14:textId="77777777" w:rsidR="007215FA" w:rsidRDefault="00D0417E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14:paraId="67AAB97E" w14:textId="571CB5A7" w:rsidR="007215FA" w:rsidRPr="006C41E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соответствии с </w:t>
      </w:r>
      <w:r w:rsidR="00A845F3" w:rsidRPr="00A845F3">
        <w:rPr>
          <w:rFonts w:ascii="Times New Roman" w:hAnsi="Times New Roman" w:cs="Times New Roman"/>
          <w:color w:val="404040"/>
          <w:sz w:val="28"/>
          <w:shd w:val="clear" w:color="auto" w:fill="FFFFFF"/>
        </w:rPr>
        <w:t>Федеральным законом от 12.06.2002 г.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в целях организованного проведения 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</w:rPr>
        <w:t>досрочных выборов Губернатора Хабаровского края, выборов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депутатов Законодательной Думы Хабаровского края 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en-US"/>
        </w:rPr>
        <w:t>VIII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созыва</w:t>
      </w:r>
      <w:r>
        <w:rPr>
          <w:rFonts w:ascii="Times New Roman" w:hAnsi="Times New Roman" w:cs="Times New Roman"/>
          <w:color w:val="404040" w:themeColor="text1" w:themeTint="BF"/>
          <w:sz w:val="28"/>
        </w:rPr>
        <w:t xml:space="preserve">, назначенных на 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</w:rPr>
        <w:t>8 сентября 2024 года</w:t>
      </w:r>
      <w:r w:rsidRPr="006C41E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 Согдинского сельского поселения Верхнебуреинского муниципального района Хабаровского края</w:t>
      </w:r>
    </w:p>
    <w:p w14:paraId="1B9B066B" w14:textId="77777777" w:rsidR="007215FA" w:rsidRDefault="00D0417E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14:paraId="25520313" w14:textId="301AFCC4" w:rsidR="007215F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Предоставить следующие помещения для проведения агитационных публичных мероприятий в период подготовки 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</w:rPr>
        <w:t>досрочных выборов Губернатора Хабаровского края, выборов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депутатов Законодательной Думы Хабаровского края 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en-US"/>
        </w:rPr>
        <w:t>VIII</w:t>
      </w:r>
      <w:r w:rsidR="006C41EA" w:rsidRPr="006C41EA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созыва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14:paraId="564CBF53" w14:textId="77777777" w:rsidR="007215F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Здание администрации Согдинского сельского поселения Верхнебуреинского муниципального района Хабаровского края (с. Согда, ул. Железнодорожная, д. 9);</w:t>
      </w:r>
    </w:p>
    <w:p w14:paraId="5954C1AC" w14:textId="09A03519" w:rsidR="007215F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Здание магазина № 14 п. </w:t>
      </w:r>
      <w:proofErr w:type="spell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Ушман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(п. </w:t>
      </w:r>
      <w:proofErr w:type="spell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Ушман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ул. Железнодорожная, д. </w:t>
      </w:r>
      <w:r w:rsidR="00A755D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14:paraId="2396BA41" w14:textId="77777777" w:rsidR="007215F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Контроль за исполнением настоящего постановления оставляю за собой.</w:t>
      </w:r>
    </w:p>
    <w:p w14:paraId="68741020" w14:textId="77777777" w:rsidR="007215FA" w:rsidRDefault="00D041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14:paraId="479B8486" w14:textId="77777777" w:rsidR="007215FA" w:rsidRDefault="007215FA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3437EDE9" w14:textId="77777777" w:rsidR="007215FA" w:rsidRDefault="007215FA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60AEC654" w14:textId="77777777" w:rsidR="007215FA" w:rsidRDefault="007215FA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2BFB77AF" w14:textId="77777777" w:rsidR="007215FA" w:rsidRDefault="00D0417E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  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                      Е.М. Репина </w:t>
      </w:r>
    </w:p>
    <w:p w14:paraId="692B2F04" w14:textId="77777777" w:rsidR="007215FA" w:rsidRDefault="007215FA">
      <w:pPr>
        <w:spacing w:after="0"/>
        <w:rPr>
          <w:sz w:val="28"/>
          <w:szCs w:val="28"/>
        </w:rPr>
      </w:pPr>
    </w:p>
    <w:sectPr w:rsidR="007215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A0D5D" w14:textId="77777777" w:rsidR="007C0F84" w:rsidRDefault="007C0F84">
      <w:pPr>
        <w:spacing w:line="240" w:lineRule="auto"/>
      </w:pPr>
      <w:r>
        <w:separator/>
      </w:r>
    </w:p>
  </w:endnote>
  <w:endnote w:type="continuationSeparator" w:id="0">
    <w:p w14:paraId="2D35A99B" w14:textId="77777777" w:rsidR="007C0F84" w:rsidRDefault="007C0F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764F1" w14:textId="77777777" w:rsidR="007C0F84" w:rsidRDefault="007C0F84">
      <w:pPr>
        <w:spacing w:after="0"/>
      </w:pPr>
      <w:r>
        <w:separator/>
      </w:r>
    </w:p>
  </w:footnote>
  <w:footnote w:type="continuationSeparator" w:id="0">
    <w:p w14:paraId="680C145A" w14:textId="77777777" w:rsidR="007C0F84" w:rsidRDefault="007C0F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2F"/>
    <w:rsid w:val="00004053"/>
    <w:rsid w:val="0014421F"/>
    <w:rsid w:val="001652B4"/>
    <w:rsid w:val="00231C59"/>
    <w:rsid w:val="00236F67"/>
    <w:rsid w:val="002923C5"/>
    <w:rsid w:val="002A088B"/>
    <w:rsid w:val="002B0359"/>
    <w:rsid w:val="0030135E"/>
    <w:rsid w:val="00395707"/>
    <w:rsid w:val="003A2A73"/>
    <w:rsid w:val="004F61FA"/>
    <w:rsid w:val="00533D6C"/>
    <w:rsid w:val="006548D8"/>
    <w:rsid w:val="0066599F"/>
    <w:rsid w:val="006C41EA"/>
    <w:rsid w:val="00717617"/>
    <w:rsid w:val="007215FA"/>
    <w:rsid w:val="007C0F84"/>
    <w:rsid w:val="007F0CBD"/>
    <w:rsid w:val="008C432A"/>
    <w:rsid w:val="0095665C"/>
    <w:rsid w:val="009B1E4D"/>
    <w:rsid w:val="009B6D67"/>
    <w:rsid w:val="009D5451"/>
    <w:rsid w:val="00A755DA"/>
    <w:rsid w:val="00A845F3"/>
    <w:rsid w:val="00AD4D80"/>
    <w:rsid w:val="00B00D99"/>
    <w:rsid w:val="00B12759"/>
    <w:rsid w:val="00BE1450"/>
    <w:rsid w:val="00BE2CB3"/>
    <w:rsid w:val="00BF3E30"/>
    <w:rsid w:val="00C57D04"/>
    <w:rsid w:val="00C82D20"/>
    <w:rsid w:val="00CA03F8"/>
    <w:rsid w:val="00CA1EB4"/>
    <w:rsid w:val="00CB50DA"/>
    <w:rsid w:val="00D0417E"/>
    <w:rsid w:val="00D111C9"/>
    <w:rsid w:val="00D12199"/>
    <w:rsid w:val="00DC2973"/>
    <w:rsid w:val="00DC5A2F"/>
    <w:rsid w:val="00EA69B6"/>
    <w:rsid w:val="00ED1688"/>
    <w:rsid w:val="00F66BDF"/>
    <w:rsid w:val="00FE7029"/>
    <w:rsid w:val="57EF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6A08"/>
  <w15:docId w15:val="{F96D830E-9149-4D9D-A9FD-CBBFF4F0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жека</dc:creator>
  <cp:lastModifiedBy>nastroika112233@outlook.com</cp:lastModifiedBy>
  <cp:revision>34</cp:revision>
  <dcterms:created xsi:type="dcterms:W3CDTF">2017-12-20T23:50:00Z</dcterms:created>
  <dcterms:modified xsi:type="dcterms:W3CDTF">2024-07-31T01:47:00Z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D7369982ECA94E208FCDCDE27A722039_12</vt:lpwstr>
  </property>
</Properties>
</file>