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37A" w:rsidRDefault="000C337A" w:rsidP="000C337A">
      <w:pPr>
        <w:autoSpaceDE w:val="0"/>
        <w:autoSpaceDN w:val="0"/>
        <w:adjustRightInd w:val="0"/>
        <w:ind w:left="0" w:firstLine="0"/>
        <w:jc w:val="center"/>
        <w:rPr>
          <w:szCs w:val="28"/>
        </w:rPr>
      </w:pPr>
      <w:r>
        <w:rPr>
          <w:szCs w:val="28"/>
        </w:rPr>
        <w:t>Обобщенная информация об исполнении (ненадлежащем исполнении) лицами, замещающими муниципальные должности депутата представительного органа муниципального образования, обязанности представить сведения о доходах, расходах, об имуществе и обязательствах имущественного характера</w:t>
      </w:r>
    </w:p>
    <w:p w:rsidR="000C337A" w:rsidRDefault="000C337A" w:rsidP="000C337A">
      <w:pPr>
        <w:autoSpaceDE w:val="0"/>
        <w:autoSpaceDN w:val="0"/>
        <w:adjustRightInd w:val="0"/>
        <w:ind w:left="0" w:firstLine="0"/>
        <w:rPr>
          <w:szCs w:val="28"/>
        </w:rPr>
      </w:pPr>
    </w:p>
    <w:p w:rsidR="000C337A" w:rsidRDefault="000C337A" w:rsidP="000C337A">
      <w:pPr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 xml:space="preserve">В ходе декларационной кампании 2023 года (за отчетный 2022 год) </w:t>
      </w:r>
      <w:r>
        <w:rPr>
          <w:szCs w:val="28"/>
        </w:rPr>
        <w:br/>
        <w:t xml:space="preserve">из </w:t>
      </w:r>
      <w:r w:rsidR="007F7370">
        <w:rPr>
          <w:b/>
          <w:szCs w:val="28"/>
        </w:rPr>
        <w:t>7</w:t>
      </w:r>
      <w:r>
        <w:rPr>
          <w:szCs w:val="28"/>
        </w:rPr>
        <w:t xml:space="preserve"> депутатов </w:t>
      </w:r>
      <w:r w:rsidR="00A702E9">
        <w:rPr>
          <w:b/>
          <w:szCs w:val="28"/>
        </w:rPr>
        <w:t>Совета</w:t>
      </w:r>
      <w:r w:rsidR="00844F57" w:rsidRPr="00844F57">
        <w:rPr>
          <w:b/>
          <w:szCs w:val="28"/>
        </w:rPr>
        <w:t xml:space="preserve"> депутатов</w:t>
      </w:r>
      <w:r w:rsidR="00A702E9">
        <w:rPr>
          <w:b/>
          <w:szCs w:val="28"/>
        </w:rPr>
        <w:t xml:space="preserve"> </w:t>
      </w:r>
      <w:r w:rsidR="001A4EB6" w:rsidRPr="001A4EB6">
        <w:rPr>
          <w:b/>
          <w:szCs w:val="28"/>
        </w:rPr>
        <w:t>Согдинско</w:t>
      </w:r>
      <w:r w:rsidR="001A4EB6">
        <w:rPr>
          <w:b/>
          <w:szCs w:val="28"/>
        </w:rPr>
        <w:t>го</w:t>
      </w:r>
      <w:r w:rsidR="001A4EB6" w:rsidRPr="001A4EB6">
        <w:rPr>
          <w:b/>
          <w:szCs w:val="28"/>
        </w:rPr>
        <w:t xml:space="preserve"> сельско</w:t>
      </w:r>
      <w:r w:rsidR="001A4EB6">
        <w:rPr>
          <w:b/>
          <w:szCs w:val="28"/>
        </w:rPr>
        <w:t>го</w:t>
      </w:r>
      <w:r w:rsidR="001A4EB6" w:rsidRPr="001A4EB6">
        <w:rPr>
          <w:b/>
          <w:szCs w:val="28"/>
        </w:rPr>
        <w:t xml:space="preserve"> поселени</w:t>
      </w:r>
      <w:r w:rsidR="001A4EB6">
        <w:rPr>
          <w:b/>
          <w:szCs w:val="28"/>
        </w:rPr>
        <w:t>я</w:t>
      </w:r>
      <w:r w:rsidR="008F24C6" w:rsidRPr="008F24C6">
        <w:rPr>
          <w:b/>
          <w:szCs w:val="28"/>
        </w:rPr>
        <w:t xml:space="preserve"> </w:t>
      </w:r>
      <w:r w:rsidR="00E63597">
        <w:rPr>
          <w:b/>
          <w:szCs w:val="28"/>
        </w:rPr>
        <w:t>Верхнебуреинского муниципального</w:t>
      </w:r>
      <w:r w:rsidR="00844F57" w:rsidRPr="00844F57">
        <w:rPr>
          <w:b/>
          <w:szCs w:val="28"/>
        </w:rPr>
        <w:t xml:space="preserve"> района Хабаровского края</w:t>
      </w:r>
      <w:r w:rsidR="00844F57" w:rsidRPr="00844F57">
        <w:rPr>
          <w:szCs w:val="28"/>
        </w:rPr>
        <w:t xml:space="preserve"> </w:t>
      </w:r>
      <w:r>
        <w:rPr>
          <w:szCs w:val="28"/>
        </w:rPr>
        <w:t>(далее – депутат)</w:t>
      </w:r>
      <w:r w:rsidRPr="004768A0">
        <w:rPr>
          <w:szCs w:val="28"/>
        </w:rPr>
        <w:t xml:space="preserve"> </w:t>
      </w:r>
      <w:r>
        <w:rPr>
          <w:szCs w:val="28"/>
        </w:rPr>
        <w:t>обязанность представить сведения о доходах, расходах, об имуществе и обязательствах имущественного характера:</w:t>
      </w:r>
    </w:p>
    <w:p w:rsidR="000C337A" w:rsidRDefault="000C337A" w:rsidP="000C337A">
      <w:pPr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 xml:space="preserve">- исполнили </w:t>
      </w:r>
      <w:r w:rsidR="007F7370">
        <w:rPr>
          <w:b/>
          <w:szCs w:val="28"/>
        </w:rPr>
        <w:t>7</w:t>
      </w:r>
      <w:bookmarkStart w:id="0" w:name="_GoBack"/>
      <w:bookmarkEnd w:id="0"/>
      <w:r>
        <w:rPr>
          <w:szCs w:val="28"/>
        </w:rPr>
        <w:t xml:space="preserve"> депутатов;</w:t>
      </w:r>
    </w:p>
    <w:p w:rsidR="000C337A" w:rsidRDefault="000C337A" w:rsidP="000C337A">
      <w:pPr>
        <w:autoSpaceDE w:val="0"/>
        <w:autoSpaceDN w:val="0"/>
        <w:adjustRightInd w:val="0"/>
        <w:ind w:left="0" w:firstLine="709"/>
        <w:jc w:val="both"/>
      </w:pPr>
      <w:r>
        <w:rPr>
          <w:szCs w:val="28"/>
        </w:rPr>
        <w:t>- </w:t>
      </w:r>
      <w:proofErr w:type="spellStart"/>
      <w:r>
        <w:rPr>
          <w:szCs w:val="28"/>
        </w:rPr>
        <w:t>ненадлежаще</w:t>
      </w:r>
      <w:proofErr w:type="spellEnd"/>
      <w:r>
        <w:rPr>
          <w:szCs w:val="28"/>
        </w:rPr>
        <w:t xml:space="preserve"> исполнили </w:t>
      </w:r>
      <w:r w:rsidR="00D07942" w:rsidRPr="00D07942">
        <w:rPr>
          <w:b/>
          <w:szCs w:val="28"/>
        </w:rPr>
        <w:t>0</w:t>
      </w:r>
      <w:r w:rsidR="00D07942">
        <w:rPr>
          <w:szCs w:val="28"/>
        </w:rPr>
        <w:t xml:space="preserve"> </w:t>
      </w:r>
      <w:r>
        <w:rPr>
          <w:szCs w:val="28"/>
        </w:rPr>
        <w:t>депутатов.</w:t>
      </w:r>
    </w:p>
    <w:p w:rsidR="002249A5" w:rsidRDefault="002249A5"/>
    <w:sectPr w:rsidR="00224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0DE"/>
    <w:rsid w:val="00012CFD"/>
    <w:rsid w:val="00047BC7"/>
    <w:rsid w:val="000C337A"/>
    <w:rsid w:val="001A4EB6"/>
    <w:rsid w:val="002249A5"/>
    <w:rsid w:val="002B6C80"/>
    <w:rsid w:val="004A517A"/>
    <w:rsid w:val="006D0D63"/>
    <w:rsid w:val="007F7370"/>
    <w:rsid w:val="00844F57"/>
    <w:rsid w:val="008F24C6"/>
    <w:rsid w:val="009736AF"/>
    <w:rsid w:val="009C70DE"/>
    <w:rsid w:val="00A64784"/>
    <w:rsid w:val="00A702E9"/>
    <w:rsid w:val="00D07942"/>
    <w:rsid w:val="00D95A36"/>
    <w:rsid w:val="00E63597"/>
    <w:rsid w:val="00EC5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ED8133-0E54-4146-BCB7-E1299A90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37A"/>
    <w:pPr>
      <w:spacing w:after="0" w:line="240" w:lineRule="auto"/>
      <w:ind w:left="850" w:hanging="11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Крылов Дмитрий Владимирович</dc:creator>
  <cp:keywords/>
  <dc:description/>
  <cp:lastModifiedBy>Мирошников Виктор Сергеевич</cp:lastModifiedBy>
  <cp:revision>3</cp:revision>
  <dcterms:created xsi:type="dcterms:W3CDTF">2023-05-05T00:44:00Z</dcterms:created>
  <dcterms:modified xsi:type="dcterms:W3CDTF">2023-05-09T23:24:00Z</dcterms:modified>
</cp:coreProperties>
</file>